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2BA" w:rsidRDefault="008132BA" w:rsidP="008132BA">
      <w:pPr>
        <w:pStyle w:val="a5"/>
        <w:spacing w:line="360" w:lineRule="auto"/>
        <w:ind w:firstLine="664"/>
        <w:rPr>
          <w:spacing w:val="6"/>
          <w:sz w:val="32"/>
          <w:szCs w:val="32"/>
        </w:rPr>
      </w:pPr>
      <w:r>
        <w:rPr>
          <w:spacing w:val="6"/>
          <w:sz w:val="32"/>
          <w:szCs w:val="32"/>
        </w:rPr>
        <w:t>附件4</w:t>
      </w:r>
    </w:p>
    <w:p w:rsidR="008132BA" w:rsidRDefault="008132BA" w:rsidP="008132BA">
      <w:pPr>
        <w:pStyle w:val="a5"/>
        <w:spacing w:line="360" w:lineRule="auto"/>
        <w:ind w:firstLine="640"/>
        <w:jc w:val="center"/>
        <w:rPr>
          <w:spacing w:val="6"/>
          <w:sz w:val="32"/>
          <w:szCs w:val="32"/>
        </w:rPr>
      </w:pPr>
      <w:r>
        <w:rPr>
          <w:noProof/>
          <w:spacing w:val="6"/>
          <w:sz w:val="32"/>
          <w:szCs w:val="32"/>
        </w:rPr>
        <w:drawing>
          <wp:inline distT="0" distB="0" distL="0" distR="0">
            <wp:extent cx="5676265" cy="7651750"/>
            <wp:effectExtent l="19050" t="0" r="635" b="0"/>
            <wp:docPr id="1" name="图片 1" descr="http://www.gzexam.com.cn/ks_ksxx/ks_bmtz/201212/W0201212284007854684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zexam.com.cn/ks_ksxx/ks_bmtz/201212/W02012122840078546846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265" cy="765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0E8C" w:rsidRDefault="00A40E8C" w:rsidP="00EB6C48">
      <w:pPr>
        <w:ind w:firstLine="420"/>
      </w:pPr>
    </w:p>
    <w:sectPr w:rsidR="00A40E8C" w:rsidSect="00A40E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0AC9" w:rsidRDefault="00CF0AC9" w:rsidP="008132BA">
      <w:pPr>
        <w:ind w:firstLine="420"/>
      </w:pPr>
      <w:r>
        <w:separator/>
      </w:r>
    </w:p>
  </w:endnote>
  <w:endnote w:type="continuationSeparator" w:id="0">
    <w:p w:rsidR="00CF0AC9" w:rsidRDefault="00CF0AC9" w:rsidP="008132BA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32BA" w:rsidRDefault="008132BA" w:rsidP="008132B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32BA" w:rsidRDefault="008132BA" w:rsidP="008132BA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32BA" w:rsidRDefault="008132BA" w:rsidP="008132B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0AC9" w:rsidRDefault="00CF0AC9" w:rsidP="008132BA">
      <w:pPr>
        <w:ind w:firstLine="420"/>
      </w:pPr>
      <w:r>
        <w:separator/>
      </w:r>
    </w:p>
  </w:footnote>
  <w:footnote w:type="continuationSeparator" w:id="0">
    <w:p w:rsidR="00CF0AC9" w:rsidRDefault="00CF0AC9" w:rsidP="008132BA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32BA" w:rsidRDefault="008132BA" w:rsidP="008132BA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32BA" w:rsidRDefault="008132BA" w:rsidP="008132BA">
    <w:pPr>
      <w:pStyle w:val="a3"/>
      <w:ind w:firstLineChars="0" w:firstLine="0"/>
      <w:jc w:val="both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2" name="图片 1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32BA" w:rsidRDefault="008132BA" w:rsidP="008132BA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32BA"/>
    <w:rsid w:val="000D29C9"/>
    <w:rsid w:val="004227CB"/>
    <w:rsid w:val="00601E63"/>
    <w:rsid w:val="008132BA"/>
    <w:rsid w:val="00A40E8C"/>
    <w:rsid w:val="00CF0AC9"/>
    <w:rsid w:val="00EB6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32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32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32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32B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132BA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8132B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132B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606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13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2013-01-03T02:23:00Z</dcterms:created>
  <dcterms:modified xsi:type="dcterms:W3CDTF">2013-01-03T02:24:00Z</dcterms:modified>
</cp:coreProperties>
</file>