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B81" w:rsidRPr="00323B81" w:rsidRDefault="00323B81" w:rsidP="00323B81">
      <w:pPr>
        <w:widowControl/>
        <w:wordWrap w:val="0"/>
        <w:spacing w:line="384" w:lineRule="auto"/>
        <w:ind w:firstLineChars="0" w:firstLine="380"/>
        <w:jc w:val="center"/>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一级建造师执业资格考试报名条件</w:t>
      </w:r>
    </w:p>
    <w:p w:rsidR="00323B81" w:rsidRPr="00323B81" w:rsidRDefault="00323B81" w:rsidP="00323B81">
      <w:pPr>
        <w:widowControl/>
        <w:wordWrap w:val="0"/>
        <w:spacing w:line="384" w:lineRule="auto"/>
        <w:ind w:firstLineChars="0" w:firstLine="380"/>
        <w:jc w:val="center"/>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摘自《建造师执业资格制度暂行规定》</w:t>
      </w:r>
    </w:p>
    <w:p w:rsidR="00323B81" w:rsidRPr="00323B81" w:rsidRDefault="00323B81" w:rsidP="00323B81">
      <w:pPr>
        <w:widowControl/>
        <w:wordWrap w:val="0"/>
        <w:spacing w:line="384" w:lineRule="auto"/>
        <w:ind w:firstLineChars="0" w:firstLine="380"/>
        <w:jc w:val="center"/>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（人发[2002]111号）</w:t>
      </w:r>
    </w:p>
    <w:p w:rsidR="00323B81" w:rsidRPr="00323B81" w:rsidRDefault="00323B81" w:rsidP="00323B81">
      <w:pPr>
        <w:widowControl/>
        <w:wordWrap w:val="0"/>
        <w:spacing w:line="384" w:lineRule="auto"/>
        <w:ind w:left="1682"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第十条  凡遵守国家法律、法规，具备下列条件之一者，</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可以申请参加一级建造师执业资格考试：</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（一） 取得工程类或工程经济类大学专科学历，工作满6年，其中从事建设工程项目施工管理工作满4年。</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（二） 取得工程类或工程经济类大学本科学历，工作满4年，其中从事建设工程项目施工管理工作满3年。</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（三） 取得工程类或工程经济类双学士学位或研究生班毕业，工作满3年，其中从事建设工程项目施工管理工作满2年。</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（四） 取得工程类或工程经济类硕士学位，工作满2年，其中从事建设工程项目施工管理工作满1年。</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（五） 取得工程类或工程经济类博士学位，从事建设工程项目施工管理工作满1年。</w:t>
      </w:r>
    </w:p>
    <w:p w:rsidR="00323B81" w:rsidRPr="00323B81" w:rsidRDefault="00323B81" w:rsidP="00323B81">
      <w:pPr>
        <w:widowControl/>
        <w:wordWrap w:val="0"/>
        <w:spacing w:line="384" w:lineRule="auto"/>
        <w:ind w:firstLineChars="0" w:firstLine="380"/>
        <w:jc w:val="center"/>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摘自《建造师执业资格考试实施办法》</w:t>
      </w:r>
    </w:p>
    <w:p w:rsidR="00323B81" w:rsidRPr="00323B81" w:rsidRDefault="00323B81" w:rsidP="00323B81">
      <w:pPr>
        <w:widowControl/>
        <w:wordWrap w:val="0"/>
        <w:spacing w:line="384" w:lineRule="auto"/>
        <w:ind w:firstLineChars="0" w:firstLine="380"/>
        <w:jc w:val="center"/>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（国人部发[2004]16号）</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第七条  符合《暂行规定》有关报名条件，于2003年12月31日前，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（一） 受聘担任工程或工程经济类高级专业技术职务。</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（二） 具有工程类或工程经济类大学专科以上学历并从事建设项目施工管理工作满20年。</w:t>
      </w:r>
    </w:p>
    <w:p w:rsidR="00323B81" w:rsidRPr="00323B81" w:rsidRDefault="00323B81" w:rsidP="00323B81">
      <w:pPr>
        <w:widowControl/>
        <w:wordWrap w:val="0"/>
        <w:spacing w:line="384" w:lineRule="auto"/>
        <w:ind w:firstLineChars="0" w:firstLine="380"/>
        <w:jc w:val="left"/>
        <w:rPr>
          <w:rFonts w:ascii="宋体" w:eastAsia="宋体" w:hAnsi="宋体" w:cs="宋体" w:hint="eastAsia"/>
          <w:color w:val="292929"/>
          <w:kern w:val="0"/>
          <w:sz w:val="19"/>
          <w:szCs w:val="19"/>
        </w:rPr>
      </w:pPr>
      <w:r w:rsidRPr="00323B81">
        <w:rPr>
          <w:rFonts w:ascii="宋体" w:eastAsia="宋体" w:hAnsi="宋体" w:cs="宋体" w:hint="eastAsia"/>
          <w:color w:val="292929"/>
          <w:kern w:val="0"/>
          <w:sz w:val="19"/>
          <w:szCs w:val="19"/>
        </w:rPr>
        <w:t>第八条  已取得一级建造师执业资格证书的人员，也可根据实际工作需要，选择《专业工程管理与实务》科目的相应专业，报名参加考试。考试合格后核发国家统一印制的相应专业合格证明。该证明作为注册时增加执业专业类别的依据。</w:t>
      </w:r>
    </w:p>
    <w:p w:rsidR="00A40E8C" w:rsidRPr="00323B81" w:rsidRDefault="00A40E8C" w:rsidP="00323B81">
      <w:pPr>
        <w:ind w:firstLine="420"/>
      </w:pPr>
    </w:p>
    <w:sectPr w:rsidR="00A40E8C" w:rsidRPr="00323B81"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7F1" w:rsidRDefault="002917F1" w:rsidP="005A4913">
      <w:pPr>
        <w:ind w:firstLine="420"/>
      </w:pPr>
      <w:r>
        <w:separator/>
      </w:r>
    </w:p>
  </w:endnote>
  <w:endnote w:type="continuationSeparator" w:id="0">
    <w:p w:rsidR="002917F1" w:rsidRDefault="002917F1" w:rsidP="005A4913">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7F1" w:rsidRDefault="002917F1" w:rsidP="005A4913">
      <w:pPr>
        <w:ind w:firstLine="420"/>
      </w:pPr>
      <w:r>
        <w:separator/>
      </w:r>
    </w:p>
  </w:footnote>
  <w:footnote w:type="continuationSeparator" w:id="0">
    <w:p w:rsidR="002917F1" w:rsidRDefault="002917F1" w:rsidP="005A4913">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4913"/>
    <w:rsid w:val="002917F1"/>
    <w:rsid w:val="00323B81"/>
    <w:rsid w:val="004227CB"/>
    <w:rsid w:val="005A4913"/>
    <w:rsid w:val="00601E63"/>
    <w:rsid w:val="006A29AA"/>
    <w:rsid w:val="0072038F"/>
    <w:rsid w:val="00A40E8C"/>
    <w:rsid w:val="00EB6C48"/>
    <w:rsid w:val="00F550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A49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4913"/>
    <w:rPr>
      <w:sz w:val="18"/>
      <w:szCs w:val="18"/>
    </w:rPr>
  </w:style>
  <w:style w:type="paragraph" w:styleId="a4">
    <w:name w:val="footer"/>
    <w:basedOn w:val="a"/>
    <w:link w:val="Char0"/>
    <w:uiPriority w:val="99"/>
    <w:semiHidden/>
    <w:unhideWhenUsed/>
    <w:rsid w:val="005A49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A4913"/>
    <w:rPr>
      <w:sz w:val="18"/>
      <w:szCs w:val="18"/>
    </w:rPr>
  </w:style>
  <w:style w:type="character" w:styleId="a5">
    <w:name w:val="Hyperlink"/>
    <w:basedOn w:val="a0"/>
    <w:uiPriority w:val="99"/>
    <w:semiHidden/>
    <w:unhideWhenUsed/>
    <w:rsid w:val="005A4913"/>
    <w:rPr>
      <w:strike w:val="0"/>
      <w:dstrike w:val="0"/>
      <w:color w:val="000000"/>
      <w:u w:val="none"/>
      <w:effect w:val="none"/>
    </w:rPr>
  </w:style>
  <w:style w:type="character" w:styleId="a6">
    <w:name w:val="Strong"/>
    <w:basedOn w:val="a0"/>
    <w:uiPriority w:val="22"/>
    <w:qFormat/>
    <w:rsid w:val="005A4913"/>
    <w:rPr>
      <w:b/>
      <w:bCs/>
    </w:rPr>
  </w:style>
</w:styles>
</file>

<file path=word/webSettings.xml><?xml version="1.0" encoding="utf-8"?>
<w:webSettings xmlns:r="http://schemas.openxmlformats.org/officeDocument/2006/relationships" xmlns:w="http://schemas.openxmlformats.org/wordprocessingml/2006/main">
  <w:divs>
    <w:div w:id="695035812">
      <w:bodyDiv w:val="1"/>
      <w:marLeft w:val="0"/>
      <w:marRight w:val="0"/>
      <w:marTop w:val="0"/>
      <w:marBottom w:val="0"/>
      <w:divBdr>
        <w:top w:val="none" w:sz="0" w:space="0" w:color="auto"/>
        <w:left w:val="none" w:sz="0" w:space="0" w:color="auto"/>
        <w:bottom w:val="none" w:sz="0" w:space="0" w:color="auto"/>
        <w:right w:val="none" w:sz="0" w:space="0" w:color="auto"/>
      </w:divBdr>
      <w:divsChild>
        <w:div w:id="1102800537">
          <w:marLeft w:val="0"/>
          <w:marRight w:val="0"/>
          <w:marTop w:val="0"/>
          <w:marBottom w:val="0"/>
          <w:divBdr>
            <w:top w:val="none" w:sz="0" w:space="0" w:color="auto"/>
            <w:left w:val="none" w:sz="0" w:space="0" w:color="auto"/>
            <w:bottom w:val="none" w:sz="0" w:space="0" w:color="auto"/>
            <w:right w:val="none" w:sz="0" w:space="0" w:color="auto"/>
          </w:divBdr>
        </w:div>
      </w:divsChild>
    </w:div>
    <w:div w:id="1931770804">
      <w:bodyDiv w:val="1"/>
      <w:marLeft w:val="0"/>
      <w:marRight w:val="0"/>
      <w:marTop w:val="0"/>
      <w:marBottom w:val="0"/>
      <w:divBdr>
        <w:top w:val="none" w:sz="0" w:space="0" w:color="auto"/>
        <w:left w:val="none" w:sz="0" w:space="0" w:color="auto"/>
        <w:bottom w:val="none" w:sz="0" w:space="0" w:color="auto"/>
        <w:right w:val="none" w:sz="0" w:space="0" w:color="auto"/>
      </w:divBdr>
      <w:divsChild>
        <w:div w:id="523060358">
          <w:marLeft w:val="272"/>
          <w:marRight w:val="272"/>
          <w:marTop w:val="272"/>
          <w:marBottom w:val="272"/>
          <w:divBdr>
            <w:top w:val="none" w:sz="0" w:space="0" w:color="auto"/>
            <w:left w:val="none" w:sz="0" w:space="0" w:color="auto"/>
            <w:bottom w:val="none" w:sz="0" w:space="0" w:color="auto"/>
            <w:right w:val="none" w:sz="0" w:space="0" w:color="auto"/>
          </w:divBdr>
          <w:divsChild>
            <w:div w:id="34547474">
              <w:marLeft w:val="0"/>
              <w:marRight w:val="0"/>
              <w:marTop w:val="0"/>
              <w:marBottom w:val="0"/>
              <w:divBdr>
                <w:top w:val="none" w:sz="0" w:space="0" w:color="auto"/>
                <w:left w:val="none" w:sz="0" w:space="0" w:color="auto"/>
                <w:bottom w:val="none" w:sz="0" w:space="0" w:color="auto"/>
                <w:right w:val="none" w:sz="0" w:space="0" w:color="auto"/>
              </w:divBdr>
            </w:div>
            <w:div w:id="1872301054">
              <w:marLeft w:val="0"/>
              <w:marRight w:val="0"/>
              <w:marTop w:val="0"/>
              <w:marBottom w:val="0"/>
              <w:divBdr>
                <w:top w:val="none" w:sz="0" w:space="0" w:color="auto"/>
                <w:left w:val="none" w:sz="0" w:space="0" w:color="auto"/>
                <w:bottom w:val="none" w:sz="0" w:space="0" w:color="auto"/>
                <w:right w:val="none" w:sz="0" w:space="0" w:color="auto"/>
              </w:divBdr>
            </w:div>
            <w:div w:id="400059494">
              <w:marLeft w:val="0"/>
              <w:marRight w:val="0"/>
              <w:marTop w:val="0"/>
              <w:marBottom w:val="0"/>
              <w:divBdr>
                <w:top w:val="none" w:sz="0" w:space="0" w:color="auto"/>
                <w:left w:val="none" w:sz="0" w:space="0" w:color="auto"/>
                <w:bottom w:val="none" w:sz="0" w:space="0" w:color="auto"/>
                <w:right w:val="none" w:sz="0" w:space="0" w:color="auto"/>
              </w:divBdr>
            </w:div>
            <w:div w:id="1003505689">
              <w:marLeft w:val="0"/>
              <w:marRight w:val="0"/>
              <w:marTop w:val="0"/>
              <w:marBottom w:val="0"/>
              <w:divBdr>
                <w:top w:val="none" w:sz="0" w:space="0" w:color="auto"/>
                <w:left w:val="none" w:sz="0" w:space="0" w:color="auto"/>
                <w:bottom w:val="none" w:sz="0" w:space="0" w:color="auto"/>
                <w:right w:val="none" w:sz="0" w:space="0" w:color="auto"/>
              </w:divBdr>
            </w:div>
            <w:div w:id="387580474">
              <w:marLeft w:val="0"/>
              <w:marRight w:val="0"/>
              <w:marTop w:val="0"/>
              <w:marBottom w:val="0"/>
              <w:divBdr>
                <w:top w:val="none" w:sz="0" w:space="0" w:color="auto"/>
                <w:left w:val="none" w:sz="0" w:space="0" w:color="auto"/>
                <w:bottom w:val="none" w:sz="0" w:space="0" w:color="auto"/>
                <w:right w:val="none" w:sz="0" w:space="0" w:color="auto"/>
              </w:divBdr>
            </w:div>
            <w:div w:id="1672564417">
              <w:marLeft w:val="0"/>
              <w:marRight w:val="0"/>
              <w:marTop w:val="0"/>
              <w:marBottom w:val="0"/>
              <w:divBdr>
                <w:top w:val="none" w:sz="0" w:space="0" w:color="auto"/>
                <w:left w:val="none" w:sz="0" w:space="0" w:color="auto"/>
                <w:bottom w:val="none" w:sz="0" w:space="0" w:color="auto"/>
                <w:right w:val="none" w:sz="0" w:space="0" w:color="auto"/>
              </w:divBdr>
            </w:div>
            <w:div w:id="1700012494">
              <w:marLeft w:val="0"/>
              <w:marRight w:val="0"/>
              <w:marTop w:val="0"/>
              <w:marBottom w:val="0"/>
              <w:divBdr>
                <w:top w:val="none" w:sz="0" w:space="0" w:color="auto"/>
                <w:left w:val="none" w:sz="0" w:space="0" w:color="auto"/>
                <w:bottom w:val="none" w:sz="0" w:space="0" w:color="auto"/>
                <w:right w:val="none" w:sz="0" w:space="0" w:color="auto"/>
              </w:divBdr>
            </w:div>
            <w:div w:id="1954289051">
              <w:marLeft w:val="0"/>
              <w:marRight w:val="0"/>
              <w:marTop w:val="0"/>
              <w:marBottom w:val="0"/>
              <w:divBdr>
                <w:top w:val="none" w:sz="0" w:space="0" w:color="auto"/>
                <w:left w:val="none" w:sz="0" w:space="0" w:color="auto"/>
                <w:bottom w:val="none" w:sz="0" w:space="0" w:color="auto"/>
                <w:right w:val="none" w:sz="0" w:space="0" w:color="auto"/>
              </w:divBdr>
            </w:div>
            <w:div w:id="1601335287">
              <w:marLeft w:val="0"/>
              <w:marRight w:val="0"/>
              <w:marTop w:val="0"/>
              <w:marBottom w:val="0"/>
              <w:divBdr>
                <w:top w:val="none" w:sz="0" w:space="0" w:color="auto"/>
                <w:left w:val="none" w:sz="0" w:space="0" w:color="auto"/>
                <w:bottom w:val="none" w:sz="0" w:space="0" w:color="auto"/>
                <w:right w:val="none" w:sz="0" w:space="0" w:color="auto"/>
              </w:divBdr>
            </w:div>
            <w:div w:id="134303907">
              <w:marLeft w:val="0"/>
              <w:marRight w:val="0"/>
              <w:marTop w:val="0"/>
              <w:marBottom w:val="0"/>
              <w:divBdr>
                <w:top w:val="none" w:sz="0" w:space="0" w:color="auto"/>
                <w:left w:val="none" w:sz="0" w:space="0" w:color="auto"/>
                <w:bottom w:val="none" w:sz="0" w:space="0" w:color="auto"/>
                <w:right w:val="none" w:sz="0" w:space="0" w:color="auto"/>
              </w:divBdr>
            </w:div>
            <w:div w:id="671681788">
              <w:marLeft w:val="0"/>
              <w:marRight w:val="0"/>
              <w:marTop w:val="0"/>
              <w:marBottom w:val="0"/>
              <w:divBdr>
                <w:top w:val="none" w:sz="0" w:space="0" w:color="auto"/>
                <w:left w:val="none" w:sz="0" w:space="0" w:color="auto"/>
                <w:bottom w:val="none" w:sz="0" w:space="0" w:color="auto"/>
                <w:right w:val="none" w:sz="0" w:space="0" w:color="auto"/>
              </w:divBdr>
            </w:div>
            <w:div w:id="915551454">
              <w:marLeft w:val="0"/>
              <w:marRight w:val="0"/>
              <w:marTop w:val="0"/>
              <w:marBottom w:val="0"/>
              <w:divBdr>
                <w:top w:val="none" w:sz="0" w:space="0" w:color="auto"/>
                <w:left w:val="none" w:sz="0" w:space="0" w:color="auto"/>
                <w:bottom w:val="none" w:sz="0" w:space="0" w:color="auto"/>
                <w:right w:val="none" w:sz="0" w:space="0" w:color="auto"/>
              </w:divBdr>
            </w:div>
            <w:div w:id="836111302">
              <w:marLeft w:val="0"/>
              <w:marRight w:val="0"/>
              <w:marTop w:val="0"/>
              <w:marBottom w:val="0"/>
              <w:divBdr>
                <w:top w:val="none" w:sz="0" w:space="0" w:color="auto"/>
                <w:left w:val="none" w:sz="0" w:space="0" w:color="auto"/>
                <w:bottom w:val="none" w:sz="0" w:space="0" w:color="auto"/>
                <w:right w:val="none" w:sz="0" w:space="0" w:color="auto"/>
              </w:divBdr>
            </w:div>
            <w:div w:id="630597059">
              <w:marLeft w:val="0"/>
              <w:marRight w:val="0"/>
              <w:marTop w:val="0"/>
              <w:marBottom w:val="0"/>
              <w:divBdr>
                <w:top w:val="none" w:sz="0" w:space="0" w:color="auto"/>
                <w:left w:val="none" w:sz="0" w:space="0" w:color="auto"/>
                <w:bottom w:val="none" w:sz="0" w:space="0" w:color="auto"/>
                <w:right w:val="none" w:sz="0" w:space="0" w:color="auto"/>
              </w:divBdr>
            </w:div>
            <w:div w:id="1163811980">
              <w:marLeft w:val="0"/>
              <w:marRight w:val="0"/>
              <w:marTop w:val="0"/>
              <w:marBottom w:val="0"/>
              <w:divBdr>
                <w:top w:val="none" w:sz="0" w:space="0" w:color="auto"/>
                <w:left w:val="none" w:sz="0" w:space="0" w:color="auto"/>
                <w:bottom w:val="none" w:sz="0" w:space="0" w:color="auto"/>
                <w:right w:val="none" w:sz="0" w:space="0" w:color="auto"/>
              </w:divBdr>
            </w:div>
            <w:div w:id="20063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101</Words>
  <Characters>579</Characters>
  <Application>Microsoft Office Word</Application>
  <DocSecurity>0</DocSecurity>
  <Lines>4</Lines>
  <Paragraphs>1</Paragraphs>
  <ScaleCrop>false</ScaleCrop>
  <Company/>
  <LinksUpToDate>false</LinksUpToDate>
  <CharactersWithSpaces>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2013-06-07T06:31:00Z</dcterms:created>
  <dcterms:modified xsi:type="dcterms:W3CDTF">2013-06-07T06:46:00Z</dcterms:modified>
</cp:coreProperties>
</file>