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B4B59" w:rsidRDefault="00FB4B59" w:rsidP="00FB4B59">
      <w:pPr>
        <w:tabs>
          <w:tab w:val="left" w:pos="510"/>
        </w:tabs>
        <w:ind w:firstLine="643"/>
        <w:jc w:val="left"/>
        <w:rPr>
          <w:rFonts w:ascii="仿宋_GB2312" w:eastAsia="仿宋_GB2312"/>
          <w:b/>
          <w:sz w:val="32"/>
          <w:szCs w:val="32"/>
        </w:rPr>
      </w:pPr>
      <w:r>
        <w:rPr>
          <w:rFonts w:ascii="仿宋_GB2312" w:eastAsia="仿宋_GB2312" w:hint="eastAsia"/>
          <w:b/>
          <w:sz w:val="32"/>
          <w:szCs w:val="32"/>
        </w:rPr>
        <w:t>附件2</w:t>
      </w:r>
    </w:p>
    <w:p w:rsidR="00FB4B59" w:rsidRDefault="00FB4B59" w:rsidP="00FB4B59">
      <w:pPr>
        <w:jc w:val="center"/>
        <w:rPr>
          <w:rFonts w:hint="eastAsia"/>
          <w:b/>
          <w:sz w:val="32"/>
        </w:rPr>
      </w:pPr>
    </w:p>
    <w:p w:rsidR="00FB4B59" w:rsidRDefault="00FB4B59" w:rsidP="00FB4B59">
      <w:pPr>
        <w:jc w:val="center"/>
        <w:rPr>
          <w:rFonts w:ascii="宋体" w:hAnsi="宋体"/>
          <w:b/>
          <w:sz w:val="44"/>
          <w:szCs w:val="44"/>
        </w:rPr>
      </w:pPr>
      <w:r>
        <w:rPr>
          <w:rFonts w:ascii="宋体" w:hAnsi="宋体" w:hint="eastAsia"/>
          <w:b/>
          <w:sz w:val="44"/>
          <w:szCs w:val="44"/>
        </w:rPr>
        <w:t>2013年度造价工程师执业资格考试工作计划</w:t>
      </w:r>
    </w:p>
    <w:p w:rsidR="00FB4B59" w:rsidRDefault="00FB4B59" w:rsidP="00FB4B59">
      <w:pPr>
        <w:jc w:val="center"/>
        <w:rPr>
          <w:rFonts w:hint="eastAsia"/>
          <w:b/>
          <w:sz w:val="32"/>
          <w:szCs w:val="32"/>
        </w:rPr>
      </w:pPr>
    </w:p>
    <w:tbl>
      <w:tblPr>
        <w:tblStyle w:val="a"/>
        <w:tblW w:w="8790" w:type="dxa"/>
        <w:jc w:val="center"/>
        <w:tblInd w:w="-32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ayout w:type="fixed"/>
        <w:tblLook w:val="04A0"/>
      </w:tblPr>
      <w:tblGrid>
        <w:gridCol w:w="3754"/>
        <w:gridCol w:w="5036"/>
      </w:tblGrid>
      <w:tr w:rsidR="00FB4B59" w:rsidTr="00FB4B59">
        <w:trPr>
          <w:trHeight w:val="900"/>
          <w:jc w:val="center"/>
        </w:trPr>
        <w:tc>
          <w:tcPr>
            <w:tcW w:w="37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B4B59" w:rsidRDefault="00FB4B59">
            <w:pPr>
              <w:jc w:val="center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时          间</w:t>
            </w:r>
          </w:p>
        </w:tc>
        <w:tc>
          <w:tcPr>
            <w:tcW w:w="50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B4B59" w:rsidRDefault="00FB4B59">
            <w:pPr>
              <w:jc w:val="center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工    作    安    排</w:t>
            </w:r>
          </w:p>
        </w:tc>
      </w:tr>
      <w:tr w:rsidR="00FB4B59" w:rsidTr="00FB4B59">
        <w:trPr>
          <w:trHeight w:val="940"/>
          <w:jc w:val="center"/>
        </w:trPr>
        <w:tc>
          <w:tcPr>
            <w:tcW w:w="37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B4B59" w:rsidRDefault="00FB4B59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6月18日</w:t>
            </w:r>
          </w:p>
        </w:tc>
        <w:tc>
          <w:tcPr>
            <w:tcW w:w="50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B4B59" w:rsidRDefault="00FB4B59">
            <w:pPr>
              <w:spacing w:line="520" w:lineRule="exact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省印发考务工作的通知</w:t>
            </w:r>
          </w:p>
        </w:tc>
      </w:tr>
      <w:tr w:rsidR="00FB4B59" w:rsidTr="00FB4B59">
        <w:trPr>
          <w:trHeight w:val="900"/>
          <w:jc w:val="center"/>
        </w:trPr>
        <w:tc>
          <w:tcPr>
            <w:tcW w:w="37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B4B59" w:rsidRDefault="00FB4B59">
            <w:pPr>
              <w:rPr>
                <w:rFonts w:ascii="仿宋_GB2312" w:eastAsia="仿宋_GB2312"/>
                <w:spacing w:val="-20"/>
                <w:sz w:val="32"/>
                <w:szCs w:val="32"/>
              </w:rPr>
            </w:pPr>
            <w:smartTag w:uri="urn:schemas-microsoft-com:office:smarttags" w:element="chsdate">
              <w:smartTagPr>
                <w:attr w:name="Year" w:val="2013"/>
                <w:attr w:name="Month" w:val="7"/>
                <w:attr w:name="Day" w:val="10"/>
                <w:attr w:name="IsLunarDate" w:val="False"/>
                <w:attr w:name="IsROCDate" w:val="False"/>
              </w:smartTagPr>
              <w:r>
                <w:rPr>
                  <w:rFonts w:ascii="仿宋_GB2312" w:eastAsia="仿宋_GB2312" w:hint="eastAsia"/>
                  <w:snapToGrid w:val="0"/>
                  <w:sz w:val="32"/>
                  <w:szCs w:val="32"/>
                </w:rPr>
                <w:t>7月10日</w:t>
              </w:r>
            </w:smartTag>
            <w:r>
              <w:rPr>
                <w:rFonts w:ascii="仿宋_GB2312" w:eastAsia="仿宋_GB2312" w:hint="eastAsia"/>
                <w:snapToGrid w:val="0"/>
                <w:sz w:val="32"/>
                <w:szCs w:val="32"/>
              </w:rPr>
              <w:t>至24日</w:t>
            </w:r>
          </w:p>
        </w:tc>
        <w:tc>
          <w:tcPr>
            <w:tcW w:w="50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B4B59" w:rsidRDefault="00FB4B59">
            <w:pPr>
              <w:pStyle w:val="a5"/>
              <w:spacing w:line="520" w:lineRule="exact"/>
              <w:ind w:leftChars="55" w:left="99"/>
              <w:rPr>
                <w:rFonts w:ascii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网络报名</w:t>
            </w:r>
          </w:p>
        </w:tc>
      </w:tr>
      <w:tr w:rsidR="00FB4B59" w:rsidTr="00FB4B59">
        <w:trPr>
          <w:trHeight w:val="900"/>
          <w:jc w:val="center"/>
        </w:trPr>
        <w:tc>
          <w:tcPr>
            <w:tcW w:w="37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B4B59" w:rsidRDefault="00FB4B59">
            <w:pPr>
              <w:rPr>
                <w:rFonts w:ascii="仿宋_GB2312" w:eastAsia="仿宋_GB2312"/>
                <w:sz w:val="32"/>
                <w:szCs w:val="32"/>
              </w:rPr>
            </w:pPr>
            <w:smartTag w:uri="urn:schemas-microsoft-com:office:smarttags" w:element="chsdate">
              <w:smartTagPr>
                <w:attr w:name="Year" w:val="2013"/>
                <w:attr w:name="Month" w:val="7"/>
                <w:attr w:name="Day" w:val="23"/>
                <w:attr w:name="IsLunarDate" w:val="False"/>
                <w:attr w:name="IsROCDate" w:val="False"/>
              </w:smartTagPr>
              <w:r>
                <w:rPr>
                  <w:rFonts w:ascii="仿宋_GB2312" w:eastAsia="仿宋_GB2312" w:hint="eastAsia"/>
                  <w:sz w:val="32"/>
                  <w:szCs w:val="32"/>
                </w:rPr>
                <w:t>7月23日</w:t>
              </w:r>
            </w:smartTag>
            <w:r>
              <w:rPr>
                <w:rFonts w:ascii="仿宋_GB2312" w:eastAsia="仿宋_GB2312" w:hint="eastAsia"/>
                <w:sz w:val="32"/>
                <w:szCs w:val="32"/>
              </w:rPr>
              <w:t>至25日</w:t>
            </w:r>
          </w:p>
        </w:tc>
        <w:tc>
          <w:tcPr>
            <w:tcW w:w="50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B4B59" w:rsidRDefault="00FB4B59">
            <w:pPr>
              <w:spacing w:line="520" w:lineRule="exact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各市及省直组织报考条件审查</w:t>
            </w:r>
          </w:p>
        </w:tc>
      </w:tr>
      <w:tr w:rsidR="00FB4B59" w:rsidTr="00FB4B59">
        <w:trPr>
          <w:trHeight w:val="1308"/>
          <w:jc w:val="center"/>
        </w:trPr>
        <w:tc>
          <w:tcPr>
            <w:tcW w:w="37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B4B59" w:rsidRDefault="00FB4B59">
            <w:pPr>
              <w:rPr>
                <w:rFonts w:ascii="仿宋_GB2312" w:eastAsia="仿宋_GB2312"/>
                <w:sz w:val="32"/>
                <w:szCs w:val="32"/>
              </w:rPr>
            </w:pPr>
            <w:smartTag w:uri="urn:schemas-microsoft-com:office:smarttags" w:element="chsdate">
              <w:smartTagPr>
                <w:attr w:name="Year" w:val="2013"/>
                <w:attr w:name="Month" w:val="7"/>
                <w:attr w:name="Day" w:val="31"/>
                <w:attr w:name="IsLunarDate" w:val="False"/>
                <w:attr w:name="IsROCDate" w:val="False"/>
              </w:smartTagPr>
              <w:r>
                <w:rPr>
                  <w:rFonts w:ascii="仿宋_GB2312" w:eastAsia="仿宋_GB2312" w:hint="eastAsia"/>
                  <w:sz w:val="32"/>
                  <w:szCs w:val="32"/>
                </w:rPr>
                <w:t>7月31日</w:t>
              </w:r>
            </w:smartTag>
            <w:r>
              <w:rPr>
                <w:rFonts w:ascii="仿宋_GB2312" w:eastAsia="仿宋_GB2312" w:hint="eastAsia"/>
                <w:sz w:val="32"/>
                <w:szCs w:val="32"/>
              </w:rPr>
              <w:t>前</w:t>
            </w:r>
          </w:p>
        </w:tc>
        <w:tc>
          <w:tcPr>
            <w:tcW w:w="50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B4B59" w:rsidRDefault="00FB4B59">
            <w:pPr>
              <w:spacing w:line="520" w:lineRule="exact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各市将报名序号以电子版形式上报省人事考试办公室</w:t>
            </w:r>
          </w:p>
        </w:tc>
      </w:tr>
      <w:tr w:rsidR="00FB4B59" w:rsidTr="00FB4B59">
        <w:trPr>
          <w:trHeight w:val="765"/>
          <w:jc w:val="center"/>
        </w:trPr>
        <w:tc>
          <w:tcPr>
            <w:tcW w:w="37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B4B59" w:rsidRDefault="00FB4B59">
            <w:pPr>
              <w:rPr>
                <w:rFonts w:ascii="仿宋_GB2312" w:eastAsia="仿宋_GB2312"/>
                <w:sz w:val="32"/>
                <w:szCs w:val="32"/>
              </w:rPr>
            </w:pPr>
            <w:smartTag w:uri="urn:schemas-microsoft-com:office:smarttags" w:element="chsdate">
              <w:smartTagPr>
                <w:attr w:name="Year" w:val="2013"/>
                <w:attr w:name="Month" w:val="8"/>
                <w:attr w:name="Day" w:val="6"/>
                <w:attr w:name="IsLunarDate" w:val="False"/>
                <w:attr w:name="IsROCDate" w:val="False"/>
              </w:smartTagPr>
              <w:r>
                <w:rPr>
                  <w:rFonts w:ascii="仿宋_GB2312" w:eastAsia="仿宋_GB2312" w:hint="eastAsia"/>
                  <w:snapToGrid w:val="0"/>
                  <w:sz w:val="32"/>
                  <w:szCs w:val="32"/>
                </w:rPr>
                <w:t>8月6日</w:t>
              </w:r>
            </w:smartTag>
            <w:r>
              <w:rPr>
                <w:rFonts w:ascii="仿宋_GB2312" w:eastAsia="仿宋_GB2312" w:hint="eastAsia"/>
                <w:snapToGrid w:val="0"/>
                <w:sz w:val="32"/>
                <w:szCs w:val="32"/>
              </w:rPr>
              <w:t>至15日</w:t>
            </w:r>
          </w:p>
        </w:tc>
        <w:tc>
          <w:tcPr>
            <w:tcW w:w="50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B4B59" w:rsidRDefault="00FB4B59">
            <w:pPr>
              <w:spacing w:line="520" w:lineRule="exact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通过报考条件审查的人员</w:t>
            </w:r>
            <w:r>
              <w:rPr>
                <w:rFonts w:ascii="仿宋_GB2312" w:eastAsia="仿宋_GB2312" w:hint="eastAsia"/>
                <w:snapToGrid w:val="0"/>
                <w:sz w:val="32"/>
                <w:szCs w:val="32"/>
              </w:rPr>
              <w:t>和续考人员网上交费</w:t>
            </w:r>
          </w:p>
        </w:tc>
      </w:tr>
      <w:tr w:rsidR="00FB4B59" w:rsidTr="00FB4B59">
        <w:trPr>
          <w:trHeight w:val="810"/>
          <w:jc w:val="center"/>
        </w:trPr>
        <w:tc>
          <w:tcPr>
            <w:tcW w:w="37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B4B59" w:rsidRDefault="00FB4B59">
            <w:pPr>
              <w:rPr>
                <w:rFonts w:ascii="仿宋_GB2312" w:eastAsia="仿宋_GB2312"/>
                <w:sz w:val="32"/>
                <w:szCs w:val="32"/>
              </w:rPr>
            </w:pPr>
            <w:smartTag w:uri="urn:schemas-microsoft-com:office:smarttags" w:element="chsdate">
              <w:smartTagPr>
                <w:attr w:name="IsROCDate" w:val="False"/>
                <w:attr w:name="IsLunarDate" w:val="False"/>
                <w:attr w:name="Day" w:val="16"/>
                <w:attr w:name="Month" w:val="10"/>
                <w:attr w:name="Year" w:val="2013"/>
              </w:smartTagPr>
              <w:r>
                <w:rPr>
                  <w:rFonts w:ascii="仿宋_GB2312" w:eastAsia="仿宋_GB2312" w:hint="eastAsia"/>
                  <w:snapToGrid w:val="0"/>
                  <w:sz w:val="32"/>
                  <w:szCs w:val="32"/>
                </w:rPr>
                <w:t>10月16日</w:t>
              </w:r>
            </w:smartTag>
            <w:r>
              <w:rPr>
                <w:rFonts w:ascii="仿宋_GB2312" w:eastAsia="仿宋_GB2312" w:hint="eastAsia"/>
                <w:snapToGrid w:val="0"/>
                <w:sz w:val="32"/>
                <w:szCs w:val="32"/>
              </w:rPr>
              <w:t>至18日</w:t>
            </w:r>
          </w:p>
        </w:tc>
        <w:tc>
          <w:tcPr>
            <w:tcW w:w="50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B4B59" w:rsidRDefault="00FB4B59">
            <w:pPr>
              <w:spacing w:line="520" w:lineRule="exact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考生从网上下载“准考证”</w:t>
            </w:r>
          </w:p>
        </w:tc>
      </w:tr>
      <w:tr w:rsidR="00FB4B59" w:rsidTr="00FB4B59">
        <w:trPr>
          <w:trHeight w:val="764"/>
          <w:jc w:val="center"/>
        </w:trPr>
        <w:tc>
          <w:tcPr>
            <w:tcW w:w="37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B4B59" w:rsidRDefault="00FB4B59">
            <w:pPr>
              <w:rPr>
                <w:rFonts w:ascii="仿宋_GB2312" w:eastAsia="仿宋_GB2312"/>
                <w:snapToGrid w:val="0"/>
                <w:sz w:val="32"/>
                <w:szCs w:val="32"/>
              </w:rPr>
            </w:pPr>
            <w:smartTag w:uri="urn:schemas-microsoft-com:office:smarttags" w:element="chsdate">
              <w:smartTagPr>
                <w:attr w:name="IsROCDate" w:val="False"/>
                <w:attr w:name="IsLunarDate" w:val="False"/>
                <w:attr w:name="Day" w:val="19"/>
                <w:attr w:name="Month" w:val="10"/>
                <w:attr w:name="Year" w:val="2013"/>
              </w:smartTagPr>
              <w:r>
                <w:rPr>
                  <w:rFonts w:ascii="仿宋_GB2312" w:eastAsia="仿宋_GB2312" w:hint="eastAsia"/>
                  <w:sz w:val="32"/>
                  <w:szCs w:val="32"/>
                </w:rPr>
                <w:t>10月19日</w:t>
              </w:r>
            </w:smartTag>
            <w:r>
              <w:rPr>
                <w:rFonts w:ascii="仿宋_GB2312" w:eastAsia="仿宋_GB2312" w:hint="eastAsia"/>
                <w:sz w:val="32"/>
                <w:szCs w:val="32"/>
              </w:rPr>
              <w:t>至20日</w:t>
            </w:r>
          </w:p>
        </w:tc>
        <w:tc>
          <w:tcPr>
            <w:tcW w:w="50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B4B59" w:rsidRDefault="00FB4B59">
            <w:pPr>
              <w:spacing w:line="520" w:lineRule="exact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考试</w:t>
            </w:r>
          </w:p>
        </w:tc>
      </w:tr>
      <w:tr w:rsidR="00FB4B59" w:rsidTr="00FB4B59">
        <w:trPr>
          <w:trHeight w:val="930"/>
          <w:jc w:val="center"/>
        </w:trPr>
        <w:tc>
          <w:tcPr>
            <w:tcW w:w="37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B4B59" w:rsidRDefault="00FB4B59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国家下达合格分数线后</w:t>
            </w:r>
          </w:p>
        </w:tc>
        <w:tc>
          <w:tcPr>
            <w:tcW w:w="50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B4B59" w:rsidRDefault="00FB4B59">
            <w:pPr>
              <w:spacing w:line="520" w:lineRule="exact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公布考试成绩</w:t>
            </w:r>
          </w:p>
        </w:tc>
      </w:tr>
    </w:tbl>
    <w:p w:rsidR="00FB4B59" w:rsidRDefault="00FB4B59" w:rsidP="00FB4B59">
      <w:pPr>
        <w:ind w:firstLine="600"/>
        <w:rPr>
          <w:sz w:val="30"/>
        </w:rPr>
      </w:pPr>
    </w:p>
    <w:p w:rsidR="00A40E8C" w:rsidRDefault="00A40E8C" w:rsidP="00EB6C48">
      <w:pPr>
        <w:ind w:firstLine="420"/>
      </w:pPr>
    </w:p>
    <w:sectPr w:rsidR="00A40E8C" w:rsidSect="00A40E8C">
      <w:headerReference w:type="even" r:id="rId6"/>
      <w:headerReference w:type="default" r:id="rId7"/>
      <w:footerReference w:type="even" r:id="rId8"/>
      <w:footerReference w:type="default" r:id="rId9"/>
      <w:headerReference w:type="first" r:id="rId10"/>
      <w:footerReference w:type="first" r:id="rId11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011E53" w:rsidRDefault="00011E53" w:rsidP="00FB4B59">
      <w:r>
        <w:separator/>
      </w:r>
    </w:p>
  </w:endnote>
  <w:endnote w:type="continuationSeparator" w:id="0">
    <w:p w:rsidR="00011E53" w:rsidRDefault="00011E53" w:rsidP="00FB4B59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B4B59" w:rsidRDefault="00FB4B59" w:rsidP="00FB4B59">
    <w:pPr>
      <w:pStyle w:val="a4"/>
      <w:ind w:firstLine="360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B4B59" w:rsidRDefault="00FB4B59" w:rsidP="00FB4B59">
    <w:pPr>
      <w:pStyle w:val="a4"/>
      <w:ind w:firstLine="360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B4B59" w:rsidRDefault="00FB4B59" w:rsidP="00FB4B59">
    <w:pPr>
      <w:pStyle w:val="a4"/>
      <w:ind w:firstLine="360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011E53" w:rsidRDefault="00011E53" w:rsidP="00FB4B59">
      <w:r>
        <w:separator/>
      </w:r>
    </w:p>
  </w:footnote>
  <w:footnote w:type="continuationSeparator" w:id="0">
    <w:p w:rsidR="00011E53" w:rsidRDefault="00011E53" w:rsidP="00FB4B59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B4B59" w:rsidRDefault="00FB4B59" w:rsidP="00FB4B59">
    <w:pPr>
      <w:pStyle w:val="a3"/>
      <w:ind w:firstLine="360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B4B59" w:rsidRDefault="00FB4B59" w:rsidP="00FB4B59">
    <w:pPr>
      <w:pStyle w:val="a3"/>
      <w:ind w:firstLine="360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B4B59" w:rsidRDefault="00FB4B59" w:rsidP="00FB4B59">
    <w:pPr>
      <w:pStyle w:val="a3"/>
      <w:ind w:firstLine="360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FB4B59"/>
    <w:rsid w:val="00011E53"/>
    <w:rsid w:val="003D3898"/>
    <w:rsid w:val="004227CB"/>
    <w:rsid w:val="00601E63"/>
    <w:rsid w:val="00A40E8C"/>
    <w:rsid w:val="00EB6C48"/>
    <w:rsid w:val="00FB4B5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chsdate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>
      <w:pPr>
        <w:ind w:firstLineChars="200" w:firstLine="20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Date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B4B59"/>
    <w:pPr>
      <w:widowControl w:val="0"/>
      <w:ind w:firstLineChars="0" w:firstLine="0"/>
      <w:jc w:val="both"/>
    </w:pPr>
    <w:rPr>
      <w:rFonts w:ascii="Times New Roman" w:eastAsia="宋体" w:hAnsi="Times New Roman" w:cs="Times New Roman"/>
      <w:sz w:val="18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FB4B5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ind w:firstLineChars="200" w:firstLine="200"/>
      <w:jc w:val="center"/>
    </w:pPr>
    <w:rPr>
      <w:rFonts w:asciiTheme="minorHAnsi" w:eastAsiaTheme="minorEastAsia" w:hAnsiTheme="minorHAnsi" w:cstheme="minorBidi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FB4B59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FB4B59"/>
    <w:pPr>
      <w:tabs>
        <w:tab w:val="center" w:pos="4153"/>
        <w:tab w:val="right" w:pos="8306"/>
      </w:tabs>
      <w:snapToGrid w:val="0"/>
      <w:ind w:firstLineChars="200" w:firstLine="200"/>
      <w:jc w:val="left"/>
    </w:pPr>
    <w:rPr>
      <w:rFonts w:asciiTheme="minorHAnsi" w:eastAsiaTheme="minorEastAsia" w:hAnsiTheme="minorHAnsi" w:cstheme="minorBidi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FB4B59"/>
    <w:rPr>
      <w:sz w:val="18"/>
      <w:szCs w:val="18"/>
    </w:rPr>
  </w:style>
  <w:style w:type="paragraph" w:styleId="a5">
    <w:name w:val="Date"/>
    <w:basedOn w:val="a"/>
    <w:next w:val="a"/>
    <w:link w:val="Char1"/>
    <w:unhideWhenUsed/>
    <w:rsid w:val="00FB4B59"/>
    <w:pPr>
      <w:ind w:leftChars="2500" w:left="100"/>
    </w:pPr>
  </w:style>
  <w:style w:type="character" w:customStyle="1" w:styleId="Char1">
    <w:name w:val="日期 Char"/>
    <w:basedOn w:val="a0"/>
    <w:link w:val="a5"/>
    <w:rsid w:val="00FB4B59"/>
    <w:rPr>
      <w:rFonts w:ascii="Times New Roman" w:eastAsia="宋体" w:hAnsi="Times New Roman" w:cs="Times New Roman"/>
      <w:sz w:val="18"/>
      <w:szCs w:val="20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281568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footer" Target="footer3.xml"/><Relationship Id="rId5" Type="http://schemas.openxmlformats.org/officeDocument/2006/relationships/endnotes" Target="endnotes.xml"/><Relationship Id="rId10" Type="http://schemas.openxmlformats.org/officeDocument/2006/relationships/header" Target="header3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36</Words>
  <Characters>206</Characters>
  <Application>Microsoft Office Word</Application>
  <DocSecurity>0</DocSecurity>
  <Lines>1</Lines>
  <Paragraphs>1</Paragraphs>
  <ScaleCrop>false</ScaleCrop>
  <Company/>
  <LinksUpToDate>false</LinksUpToDate>
  <CharactersWithSpaces>241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cdel</dc:creator>
  <cp:keywords/>
  <dc:description/>
  <cp:lastModifiedBy>cdel</cp:lastModifiedBy>
  <cp:revision>2</cp:revision>
  <dcterms:created xsi:type="dcterms:W3CDTF">2013-06-19T09:48:00Z</dcterms:created>
  <dcterms:modified xsi:type="dcterms:W3CDTF">2013-06-19T09:48:00Z</dcterms:modified>
</cp:coreProperties>
</file>