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5A33" w:rsidRPr="00E45A33" w:rsidRDefault="00E45A33" w:rsidP="00E45A33">
      <w:pPr>
        <w:widowControl/>
        <w:shd w:val="clear" w:color="auto" w:fill="FFFFFF"/>
        <w:spacing w:after="156" w:line="360" w:lineRule="atLeast"/>
        <w:rPr>
          <w:rFonts w:ascii="Times New Roman" w:eastAsia="宋体" w:hAnsi="Times New Roman" w:cs="Times New Roman"/>
          <w:color w:val="000000"/>
          <w:kern w:val="0"/>
          <w:sz w:val="19"/>
          <w:szCs w:val="19"/>
        </w:rPr>
      </w:pPr>
      <w:r w:rsidRPr="00E45A33"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附件：</w:t>
      </w:r>
    </w:p>
    <w:p w:rsidR="00E45A33" w:rsidRPr="00E45A33" w:rsidRDefault="00E45A33" w:rsidP="00E45A33">
      <w:pPr>
        <w:widowControl/>
        <w:shd w:val="clear" w:color="auto" w:fill="FFFFFF"/>
        <w:spacing w:after="312" w:line="520" w:lineRule="atLeast"/>
        <w:jc w:val="center"/>
        <w:rPr>
          <w:rFonts w:ascii="宋体" w:eastAsia="宋体" w:hAnsi="宋体" w:cs="宋体"/>
          <w:b/>
          <w:bCs/>
          <w:color w:val="000000"/>
          <w:kern w:val="0"/>
          <w:sz w:val="19"/>
          <w:szCs w:val="19"/>
          <w:u w:val="single"/>
        </w:rPr>
      </w:pPr>
      <w:r w:rsidRPr="00E45A33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</w:rPr>
        <w:t>全省人事考试资格审查及现场确认咨询电话</w:t>
      </w:r>
    </w:p>
    <w:tbl>
      <w:tblPr>
        <w:tblW w:w="9411" w:type="dxa"/>
        <w:jc w:val="center"/>
        <w:tblCellMar>
          <w:left w:w="0" w:type="dxa"/>
          <w:right w:w="0" w:type="dxa"/>
        </w:tblCellMar>
        <w:tblLook w:val="04A0"/>
      </w:tblPr>
      <w:tblGrid>
        <w:gridCol w:w="915"/>
        <w:gridCol w:w="1917"/>
        <w:gridCol w:w="1548"/>
        <w:gridCol w:w="3255"/>
        <w:gridCol w:w="1776"/>
      </w:tblGrid>
      <w:tr w:rsidR="00E45A33" w:rsidRPr="00E45A33" w:rsidTr="00E45A33">
        <w:trPr>
          <w:trHeight w:val="895"/>
          <w:jc w:val="center"/>
        </w:trPr>
        <w:tc>
          <w:tcPr>
            <w:tcW w:w="9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20" w:lineRule="atLeast"/>
              <w:ind w:firstLine="82"/>
              <w:jc w:val="center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考区</w:t>
            </w:r>
          </w:p>
        </w:tc>
        <w:tc>
          <w:tcPr>
            <w:tcW w:w="19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20" w:lineRule="atLeast"/>
              <w:jc w:val="center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资格审查</w:t>
            </w:r>
          </w:p>
          <w:p w:rsidR="00E45A33" w:rsidRPr="00E45A33" w:rsidRDefault="00E45A33" w:rsidP="00E45A33">
            <w:pPr>
              <w:widowControl/>
              <w:spacing w:line="320" w:lineRule="atLeast"/>
              <w:jc w:val="center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现场确认</w:t>
            </w:r>
          </w:p>
        </w:tc>
        <w:tc>
          <w:tcPr>
            <w:tcW w:w="15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20" w:lineRule="atLeast"/>
              <w:ind w:firstLine="275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单位</w:t>
            </w:r>
          </w:p>
        </w:tc>
        <w:tc>
          <w:tcPr>
            <w:tcW w:w="32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20" w:lineRule="atLeast"/>
              <w:jc w:val="center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办公地址</w:t>
            </w:r>
          </w:p>
        </w:tc>
        <w:tc>
          <w:tcPr>
            <w:tcW w:w="17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20" w:lineRule="atLeast"/>
              <w:jc w:val="center"/>
              <w:rPr>
                <w:rFonts w:ascii="宋体" w:eastAsia="宋体" w:hAnsi="宋体" w:cs="Times New Roman"/>
                <w:b/>
                <w:bCs/>
                <w:kern w:val="0"/>
                <w:szCs w:val="21"/>
                <w:u w:val="single"/>
              </w:rPr>
            </w:pPr>
            <w:r w:rsidRPr="00E45A33">
              <w:rPr>
                <w:rFonts w:ascii="宋体" w:eastAsia="宋体" w:hAnsi="宋体" w:cs="Times New Roman" w:hint="eastAsia"/>
                <w:b/>
                <w:bCs/>
                <w:kern w:val="0"/>
                <w:sz w:val="28"/>
                <w:szCs w:val="28"/>
              </w:rPr>
              <w:t>咨询电话</w:t>
            </w:r>
          </w:p>
        </w:tc>
      </w:tr>
      <w:tr w:rsidR="00E45A33" w:rsidRPr="00E45A33" w:rsidTr="00E45A33">
        <w:trPr>
          <w:trHeight w:val="109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沈 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沈阳市人社局考试管理办公室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沈阳市沈河区八纬路23号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（沈阳日报社旁，原沈阳市劳动局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院内）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024-22532562</w:t>
            </w:r>
          </w:p>
        </w:tc>
      </w:tr>
      <w:tr w:rsidR="00E45A33" w:rsidRPr="00E45A33" w:rsidTr="00E45A33">
        <w:trPr>
          <w:trHeight w:val="460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鞍 山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鞍山市人事考试中心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鞍山市铁东区莘英路899号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0412-5517323</w:t>
            </w:r>
          </w:p>
        </w:tc>
      </w:tr>
      <w:tr w:rsidR="00E45A33" w:rsidRPr="00E45A33" w:rsidTr="00E45A33">
        <w:trPr>
          <w:trHeight w:val="441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抚 顺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抚顺市人才中心考试部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抚顺市顺城区裕城路39号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024-58303599</w:t>
            </w:r>
          </w:p>
        </w:tc>
      </w:tr>
      <w:tr w:rsidR="00E45A33" w:rsidRPr="00E45A33" w:rsidTr="00E45A33">
        <w:trPr>
          <w:trHeight w:val="77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本 溪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本溪市人社局专业技术人员管理处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（本溪市人才服务中心考试评价处）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本溪市水塔路22号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本溪市明山区工字楼小区3号楼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0414-2808629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0414-2896813</w:t>
            </w:r>
          </w:p>
        </w:tc>
      </w:tr>
      <w:tr w:rsidR="00E45A33" w:rsidRPr="00E45A33" w:rsidTr="00E45A33">
        <w:trPr>
          <w:trHeight w:val="45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丹 东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丹东市人事考试院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丹东市滨江西路6号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0415-3192768</w:t>
            </w:r>
          </w:p>
        </w:tc>
      </w:tr>
      <w:tr w:rsidR="00E45A33" w:rsidRPr="00E45A33" w:rsidTr="00E45A33">
        <w:trPr>
          <w:trHeight w:val="46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锦 州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锦州市人社局考试办公室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锦州市市府路68号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0416-3872301</w:t>
            </w:r>
          </w:p>
        </w:tc>
      </w:tr>
      <w:tr w:rsidR="00E45A33" w:rsidRPr="00E45A33" w:rsidTr="00E45A33">
        <w:trPr>
          <w:trHeight w:val="454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营 口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营口市人社局人事考试办公室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营口市老边区大水塘军转大厦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0417-2856088</w:t>
            </w:r>
          </w:p>
        </w:tc>
      </w:tr>
      <w:tr w:rsidR="00E45A33" w:rsidRPr="00E45A33" w:rsidTr="00E45A33">
        <w:trPr>
          <w:trHeight w:val="605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阜 新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阜新市人社局职称科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（阜新市人事考试管理科）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阜新市中华路东段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0418-2680030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0418-2680056</w:t>
            </w:r>
          </w:p>
        </w:tc>
      </w:tr>
      <w:tr w:rsidR="00E45A33" w:rsidRPr="00E45A33" w:rsidTr="00E45A33">
        <w:trPr>
          <w:trHeight w:val="75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辽 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辽阳市人力资源和社会保障局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（辽阳人事考试办公室）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武圣路171号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文圣区南顺城街6号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0419-4123520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0419-4225966</w:t>
            </w:r>
          </w:p>
        </w:tc>
      </w:tr>
      <w:tr w:rsidR="00E45A33" w:rsidRPr="00E45A33" w:rsidTr="00E45A33">
        <w:trPr>
          <w:trHeight w:val="739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盘 锦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盘锦市人社局专业技术人员工作科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盘锦市人事考试办公室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盘锦市兴隆台区市府路惠宾大街106号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0427-2826087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0427-2826034</w:t>
            </w:r>
          </w:p>
        </w:tc>
      </w:tr>
      <w:tr w:rsidR="00E45A33" w:rsidRPr="00E45A33" w:rsidTr="00E45A33">
        <w:trPr>
          <w:trHeight w:val="77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铁 岭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铁岭市人社局职称科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（铁岭市人社局人事考试办公室）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铁岭市凡河新区金鹰大厦204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铁岭市凡河新区金鹰大厦205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024-72689501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024-74830136</w:t>
            </w:r>
          </w:p>
        </w:tc>
      </w:tr>
      <w:tr w:rsidR="00E45A33" w:rsidRPr="00E45A33" w:rsidTr="00E45A33">
        <w:trPr>
          <w:trHeight w:val="772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朝 阳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朝阳市人社局职称科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（朝阳市人社局考试中心）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朝阳市劳动大厦14楼1404室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朝阳市劳动大厦11楼 1106室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0421-2650667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0421-2653199</w:t>
            </w:r>
          </w:p>
        </w:tc>
      </w:tr>
      <w:tr w:rsidR="00E45A33" w:rsidRPr="00E45A33" w:rsidTr="00E45A33">
        <w:trPr>
          <w:trHeight w:val="727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葫芦岛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葫芦岛市人社局职称科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（葫芦岛市人事考试中心）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葫芦岛市新区劳动大厦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0429-6660751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0429-6660765</w:t>
            </w:r>
          </w:p>
        </w:tc>
      </w:tr>
      <w:tr w:rsidR="00E45A33" w:rsidRPr="00E45A33" w:rsidTr="00E45A33">
        <w:trPr>
          <w:trHeight w:val="624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绥中县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绥中县人事局职称科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（绥中县人事考试中心）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绥中县中央路一段12号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0429-6111003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0429-6120769</w:t>
            </w:r>
          </w:p>
        </w:tc>
      </w:tr>
      <w:tr w:rsidR="00E45A33" w:rsidRPr="00E45A33" w:rsidTr="00E45A33">
        <w:trPr>
          <w:trHeight w:val="796"/>
          <w:jc w:val="center"/>
        </w:trPr>
        <w:tc>
          <w:tcPr>
            <w:tcW w:w="91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省 直</w:t>
            </w:r>
          </w:p>
        </w:tc>
        <w:tc>
          <w:tcPr>
            <w:tcW w:w="34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辽宁省人事考试局</w:t>
            </w:r>
          </w:p>
        </w:tc>
        <w:tc>
          <w:tcPr>
            <w:tcW w:w="325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沈阳市和平区太原北街2号</w:t>
            </w:r>
          </w:p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综合楼B座（考试局办事大厅）</w:t>
            </w:r>
          </w:p>
        </w:tc>
        <w:tc>
          <w:tcPr>
            <w:tcW w:w="17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45A33" w:rsidRPr="00E45A33" w:rsidRDefault="00E45A33" w:rsidP="00E45A33">
            <w:pPr>
              <w:widowControl/>
              <w:spacing w:line="300" w:lineRule="atLeas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E45A33">
              <w:rPr>
                <w:rFonts w:ascii="宋体" w:eastAsia="宋体" w:hAnsi="宋体" w:cs="Times New Roman" w:hint="eastAsia"/>
                <w:spacing w:val="-16"/>
                <w:kern w:val="0"/>
                <w:sz w:val="24"/>
                <w:szCs w:val="24"/>
              </w:rPr>
              <w:t>024-23447330</w:t>
            </w:r>
          </w:p>
        </w:tc>
      </w:tr>
    </w:tbl>
    <w:p w:rsidR="008F20DC" w:rsidRDefault="00DB35B9"/>
    <w:sectPr w:rsidR="008F20DC" w:rsidSect="00A65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35B9" w:rsidRDefault="00DB35B9" w:rsidP="00E45A33">
      <w:r>
        <w:separator/>
      </w:r>
    </w:p>
  </w:endnote>
  <w:endnote w:type="continuationSeparator" w:id="0">
    <w:p w:rsidR="00DB35B9" w:rsidRDefault="00DB35B9" w:rsidP="00E45A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35B9" w:rsidRDefault="00DB35B9" w:rsidP="00E45A33">
      <w:r>
        <w:separator/>
      </w:r>
    </w:p>
  </w:footnote>
  <w:footnote w:type="continuationSeparator" w:id="0">
    <w:p w:rsidR="00DB35B9" w:rsidRDefault="00DB35B9" w:rsidP="00E45A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5A33"/>
    <w:rsid w:val="007A2E0A"/>
    <w:rsid w:val="00A65160"/>
    <w:rsid w:val="00DB35B9"/>
    <w:rsid w:val="00E45A33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51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45A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45A3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45A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45A33"/>
    <w:rPr>
      <w:sz w:val="18"/>
      <w:szCs w:val="18"/>
    </w:rPr>
  </w:style>
  <w:style w:type="paragraph" w:styleId="a5">
    <w:name w:val="Plain Text"/>
    <w:basedOn w:val="a"/>
    <w:link w:val="Char1"/>
    <w:uiPriority w:val="99"/>
    <w:unhideWhenUsed/>
    <w:rsid w:val="00E45A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纯文本 Char"/>
    <w:basedOn w:val="a0"/>
    <w:link w:val="a5"/>
    <w:uiPriority w:val="99"/>
    <w:rsid w:val="00E45A33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E45A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23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2014-06-13T03:46:00Z</dcterms:created>
  <dcterms:modified xsi:type="dcterms:W3CDTF">2014-06-13T03:46:00Z</dcterms:modified>
</cp:coreProperties>
</file>