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46D2" w:rsidRPr="007F46D2" w:rsidRDefault="007F46D2" w:rsidP="007F46D2">
      <w:pPr>
        <w:widowControl/>
        <w:spacing w:line="390" w:lineRule="atLeast"/>
        <w:jc w:val="center"/>
        <w:rPr>
          <w:rFonts w:ascii="Arial" w:eastAsia="宋体" w:hAnsi="Arial" w:cs="Arial"/>
          <w:color w:val="363636"/>
          <w:kern w:val="0"/>
          <w:sz w:val="18"/>
          <w:szCs w:val="18"/>
        </w:rPr>
      </w:pPr>
      <w:r w:rsidRPr="007F46D2">
        <w:rPr>
          <w:rFonts w:ascii="仿宋_GB2312" w:eastAsia="仿宋_GB2312" w:hAnsi="Arial" w:cs="Arial"/>
          <w:color w:val="363636"/>
          <w:kern w:val="0"/>
          <w:sz w:val="24"/>
          <w:szCs w:val="24"/>
        </w:rPr>
        <w:t>一级建造师相应专业考试考试代码及名称表</w:t>
      </w:r>
    </w:p>
    <w:p w:rsidR="007F46D2" w:rsidRPr="007F46D2" w:rsidRDefault="007F46D2" w:rsidP="007F46D2">
      <w:pPr>
        <w:widowControl/>
        <w:spacing w:line="390" w:lineRule="atLeast"/>
        <w:jc w:val="center"/>
        <w:rPr>
          <w:rFonts w:ascii="Arial" w:eastAsia="宋体" w:hAnsi="Arial" w:cs="Arial"/>
          <w:color w:val="363636"/>
          <w:kern w:val="0"/>
          <w:sz w:val="18"/>
          <w:szCs w:val="18"/>
        </w:rPr>
      </w:pPr>
      <w:r w:rsidRPr="007F46D2">
        <w:rPr>
          <w:rFonts w:ascii="Arial" w:eastAsia="宋体" w:hAnsi="Arial" w:cs="Arial"/>
          <w:color w:val="363636"/>
          <w:kern w:val="0"/>
          <w:sz w:val="18"/>
          <w:szCs w:val="18"/>
        </w:rPr>
        <w:t> </w:t>
      </w:r>
    </w:p>
    <w:tbl>
      <w:tblPr>
        <w:tblpPr w:leftFromText="45" w:rightFromText="45" w:vertAnchor="text"/>
        <w:tblW w:w="1041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750"/>
        <w:gridCol w:w="765"/>
        <w:gridCol w:w="2985"/>
        <w:gridCol w:w="5910"/>
      </w:tblGrid>
      <w:tr w:rsidR="007F46D2" w:rsidRPr="007F46D2" w:rsidTr="007F46D2">
        <w:trPr>
          <w:tblCellSpacing w:w="0" w:type="dxa"/>
        </w:trPr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F46D2" w:rsidRPr="007F46D2" w:rsidRDefault="007F46D2" w:rsidP="007F46D2">
            <w:pPr>
              <w:widowControl/>
              <w:spacing w:line="390" w:lineRule="atLeast"/>
              <w:jc w:val="center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考试</w:t>
            </w:r>
          </w:p>
          <w:p w:rsidR="007F46D2" w:rsidRPr="007F46D2" w:rsidRDefault="007F46D2" w:rsidP="007F46D2">
            <w:pPr>
              <w:widowControl/>
              <w:spacing w:line="390" w:lineRule="atLeast"/>
              <w:jc w:val="center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名称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F46D2" w:rsidRPr="007F46D2" w:rsidRDefault="007F46D2" w:rsidP="007F46D2">
            <w:pPr>
              <w:widowControl/>
              <w:spacing w:line="390" w:lineRule="atLeast"/>
              <w:jc w:val="center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级别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F46D2" w:rsidRPr="007F46D2" w:rsidRDefault="007F46D2" w:rsidP="007F46D2">
            <w:pPr>
              <w:widowControl/>
              <w:spacing w:line="390" w:lineRule="atLeast"/>
              <w:jc w:val="center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专</w:t>
            </w: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 </w:t>
            </w: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业</w:t>
            </w:r>
          </w:p>
        </w:tc>
        <w:tc>
          <w:tcPr>
            <w:tcW w:w="59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F46D2" w:rsidRPr="007F46D2" w:rsidRDefault="007F46D2" w:rsidP="007F46D2">
            <w:pPr>
              <w:widowControl/>
              <w:spacing w:line="390" w:lineRule="atLeast"/>
              <w:jc w:val="center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科</w:t>
            </w: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 </w:t>
            </w: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目</w:t>
            </w:r>
          </w:p>
        </w:tc>
      </w:tr>
      <w:tr w:rsidR="007F46D2" w:rsidRPr="007F46D2" w:rsidTr="007F46D2">
        <w:trPr>
          <w:tblCellSpacing w:w="0" w:type="dxa"/>
        </w:trPr>
        <w:tc>
          <w:tcPr>
            <w:tcW w:w="7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F46D2" w:rsidRPr="007F46D2" w:rsidRDefault="007F46D2" w:rsidP="007F46D2">
            <w:pPr>
              <w:widowControl/>
              <w:spacing w:line="390" w:lineRule="atLeast"/>
              <w:jc w:val="center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079．</w:t>
            </w:r>
          </w:p>
          <w:p w:rsidR="007F46D2" w:rsidRPr="007F46D2" w:rsidRDefault="007F46D2" w:rsidP="007F46D2">
            <w:pPr>
              <w:widowControl/>
              <w:spacing w:line="390" w:lineRule="atLeast"/>
              <w:jc w:val="center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一</w:t>
            </w:r>
          </w:p>
          <w:p w:rsidR="007F46D2" w:rsidRPr="007F46D2" w:rsidRDefault="007F46D2" w:rsidP="007F46D2">
            <w:pPr>
              <w:widowControl/>
              <w:spacing w:line="390" w:lineRule="atLeast"/>
              <w:jc w:val="center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级</w:t>
            </w:r>
          </w:p>
          <w:p w:rsidR="007F46D2" w:rsidRPr="007F46D2" w:rsidRDefault="007F46D2" w:rsidP="007F46D2">
            <w:pPr>
              <w:widowControl/>
              <w:spacing w:line="390" w:lineRule="atLeast"/>
              <w:jc w:val="center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建</w:t>
            </w:r>
          </w:p>
          <w:p w:rsidR="007F46D2" w:rsidRPr="007F46D2" w:rsidRDefault="007F46D2" w:rsidP="007F46D2">
            <w:pPr>
              <w:widowControl/>
              <w:spacing w:line="390" w:lineRule="atLeast"/>
              <w:jc w:val="center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造</w:t>
            </w:r>
          </w:p>
          <w:p w:rsidR="007F46D2" w:rsidRPr="007F46D2" w:rsidRDefault="007F46D2" w:rsidP="007F46D2">
            <w:pPr>
              <w:widowControl/>
              <w:spacing w:line="390" w:lineRule="atLeast"/>
              <w:jc w:val="center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师</w:t>
            </w:r>
          </w:p>
          <w:p w:rsidR="007F46D2" w:rsidRPr="007F46D2" w:rsidRDefault="007F46D2" w:rsidP="007F46D2">
            <w:pPr>
              <w:widowControl/>
              <w:spacing w:line="390" w:lineRule="atLeast"/>
              <w:jc w:val="center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相</w:t>
            </w:r>
          </w:p>
          <w:p w:rsidR="007F46D2" w:rsidRPr="007F46D2" w:rsidRDefault="007F46D2" w:rsidP="007F46D2">
            <w:pPr>
              <w:widowControl/>
              <w:spacing w:line="390" w:lineRule="atLeast"/>
              <w:jc w:val="center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应</w:t>
            </w:r>
          </w:p>
          <w:p w:rsidR="007F46D2" w:rsidRPr="007F46D2" w:rsidRDefault="007F46D2" w:rsidP="007F46D2">
            <w:pPr>
              <w:widowControl/>
              <w:spacing w:line="390" w:lineRule="atLeast"/>
              <w:jc w:val="center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专</w:t>
            </w:r>
          </w:p>
          <w:p w:rsidR="007F46D2" w:rsidRPr="007F46D2" w:rsidRDefault="007F46D2" w:rsidP="007F46D2">
            <w:pPr>
              <w:widowControl/>
              <w:spacing w:line="390" w:lineRule="atLeast"/>
              <w:jc w:val="center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业</w:t>
            </w:r>
          </w:p>
        </w:tc>
        <w:tc>
          <w:tcPr>
            <w:tcW w:w="7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F46D2" w:rsidRPr="007F46D2" w:rsidRDefault="007F46D2" w:rsidP="007F46D2">
            <w:pPr>
              <w:widowControl/>
              <w:spacing w:line="390" w:lineRule="atLeast"/>
              <w:jc w:val="center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01．</w:t>
            </w:r>
          </w:p>
          <w:p w:rsidR="007F46D2" w:rsidRPr="007F46D2" w:rsidRDefault="007F46D2" w:rsidP="007F46D2">
            <w:pPr>
              <w:widowControl/>
              <w:spacing w:line="390" w:lineRule="atLeast"/>
              <w:jc w:val="center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增</w:t>
            </w:r>
          </w:p>
          <w:p w:rsidR="007F46D2" w:rsidRPr="007F46D2" w:rsidRDefault="007F46D2" w:rsidP="007F46D2">
            <w:pPr>
              <w:widowControl/>
              <w:spacing w:line="390" w:lineRule="atLeast"/>
              <w:jc w:val="center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报</w:t>
            </w:r>
          </w:p>
          <w:p w:rsidR="007F46D2" w:rsidRPr="007F46D2" w:rsidRDefault="007F46D2" w:rsidP="007F46D2">
            <w:pPr>
              <w:widowControl/>
              <w:spacing w:line="390" w:lineRule="atLeast"/>
              <w:jc w:val="center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专</w:t>
            </w:r>
          </w:p>
          <w:p w:rsidR="007F46D2" w:rsidRPr="007F46D2" w:rsidRDefault="007F46D2" w:rsidP="007F46D2">
            <w:pPr>
              <w:widowControl/>
              <w:spacing w:line="390" w:lineRule="atLeast"/>
              <w:jc w:val="center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业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F46D2" w:rsidRPr="007F46D2" w:rsidRDefault="007F46D2" w:rsidP="007F46D2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02</w:t>
            </w: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 </w:t>
            </w: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 xml:space="preserve"> 公路工程</w:t>
            </w:r>
          </w:p>
        </w:tc>
        <w:tc>
          <w:tcPr>
            <w:tcW w:w="59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F46D2" w:rsidRPr="007F46D2" w:rsidRDefault="007F46D2" w:rsidP="007F46D2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4</w:t>
            </w: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 </w:t>
            </w: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 xml:space="preserve"> 专业工程管理与实务（公路工程）</w:t>
            </w:r>
          </w:p>
        </w:tc>
      </w:tr>
      <w:tr w:rsidR="007F46D2" w:rsidRPr="007F46D2" w:rsidTr="007F46D2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F46D2" w:rsidRPr="007F46D2" w:rsidRDefault="007F46D2" w:rsidP="007F46D2">
            <w:pPr>
              <w:widowControl/>
              <w:jc w:val="left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F46D2" w:rsidRPr="007F46D2" w:rsidRDefault="007F46D2" w:rsidP="007F46D2">
            <w:pPr>
              <w:widowControl/>
              <w:jc w:val="left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F46D2" w:rsidRPr="007F46D2" w:rsidRDefault="007F46D2" w:rsidP="007F46D2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03</w:t>
            </w: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 </w:t>
            </w: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 xml:space="preserve"> 铁路工程</w:t>
            </w:r>
          </w:p>
        </w:tc>
        <w:tc>
          <w:tcPr>
            <w:tcW w:w="59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F46D2" w:rsidRPr="007F46D2" w:rsidRDefault="007F46D2" w:rsidP="007F46D2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4</w:t>
            </w: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 </w:t>
            </w: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 xml:space="preserve"> 专业工程管理与实务（铁路工程）</w:t>
            </w:r>
          </w:p>
        </w:tc>
      </w:tr>
      <w:tr w:rsidR="007F46D2" w:rsidRPr="007F46D2" w:rsidTr="007F46D2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F46D2" w:rsidRPr="007F46D2" w:rsidRDefault="007F46D2" w:rsidP="007F46D2">
            <w:pPr>
              <w:widowControl/>
              <w:jc w:val="left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F46D2" w:rsidRPr="007F46D2" w:rsidRDefault="007F46D2" w:rsidP="007F46D2">
            <w:pPr>
              <w:widowControl/>
              <w:jc w:val="left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F46D2" w:rsidRPr="007F46D2" w:rsidRDefault="007F46D2" w:rsidP="007F46D2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04</w:t>
            </w: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 </w:t>
            </w: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 xml:space="preserve"> 民航机场工程</w:t>
            </w:r>
          </w:p>
        </w:tc>
        <w:tc>
          <w:tcPr>
            <w:tcW w:w="59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F46D2" w:rsidRPr="007F46D2" w:rsidRDefault="007F46D2" w:rsidP="007F46D2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4</w:t>
            </w: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 </w:t>
            </w: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 xml:space="preserve"> 专业工程管理与实务（民航机场工程）</w:t>
            </w:r>
          </w:p>
        </w:tc>
      </w:tr>
      <w:tr w:rsidR="007F46D2" w:rsidRPr="007F46D2" w:rsidTr="007F46D2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F46D2" w:rsidRPr="007F46D2" w:rsidRDefault="007F46D2" w:rsidP="007F46D2">
            <w:pPr>
              <w:widowControl/>
              <w:jc w:val="left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F46D2" w:rsidRPr="007F46D2" w:rsidRDefault="007F46D2" w:rsidP="007F46D2">
            <w:pPr>
              <w:widowControl/>
              <w:jc w:val="left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F46D2" w:rsidRPr="007F46D2" w:rsidRDefault="007F46D2" w:rsidP="007F46D2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05</w:t>
            </w: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 </w:t>
            </w: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 xml:space="preserve"> 港口与航道工程</w:t>
            </w:r>
          </w:p>
        </w:tc>
        <w:tc>
          <w:tcPr>
            <w:tcW w:w="59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F46D2" w:rsidRPr="007F46D2" w:rsidRDefault="007F46D2" w:rsidP="007F46D2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4</w:t>
            </w: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 </w:t>
            </w: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 xml:space="preserve"> 专业工程管理与实务（港口与航道工程）</w:t>
            </w:r>
          </w:p>
        </w:tc>
      </w:tr>
      <w:tr w:rsidR="007F46D2" w:rsidRPr="007F46D2" w:rsidTr="007F46D2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F46D2" w:rsidRPr="007F46D2" w:rsidRDefault="007F46D2" w:rsidP="007F46D2">
            <w:pPr>
              <w:widowControl/>
              <w:jc w:val="left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F46D2" w:rsidRPr="007F46D2" w:rsidRDefault="007F46D2" w:rsidP="007F46D2">
            <w:pPr>
              <w:widowControl/>
              <w:jc w:val="left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F46D2" w:rsidRPr="007F46D2" w:rsidRDefault="007F46D2" w:rsidP="007F46D2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06</w:t>
            </w: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 </w:t>
            </w: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 xml:space="preserve"> 水利水电工程</w:t>
            </w:r>
          </w:p>
        </w:tc>
        <w:tc>
          <w:tcPr>
            <w:tcW w:w="59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F46D2" w:rsidRPr="007F46D2" w:rsidRDefault="007F46D2" w:rsidP="007F46D2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4</w:t>
            </w: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 </w:t>
            </w: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 xml:space="preserve"> 专业工程管理与实务（水利水电工程）</w:t>
            </w:r>
          </w:p>
        </w:tc>
      </w:tr>
      <w:tr w:rsidR="007F46D2" w:rsidRPr="007F46D2" w:rsidTr="007F46D2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F46D2" w:rsidRPr="007F46D2" w:rsidRDefault="007F46D2" w:rsidP="007F46D2">
            <w:pPr>
              <w:widowControl/>
              <w:jc w:val="left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F46D2" w:rsidRPr="007F46D2" w:rsidRDefault="007F46D2" w:rsidP="007F46D2">
            <w:pPr>
              <w:widowControl/>
              <w:jc w:val="left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F46D2" w:rsidRPr="007F46D2" w:rsidRDefault="007F46D2" w:rsidP="007F46D2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11</w:t>
            </w: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 </w:t>
            </w: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 xml:space="preserve"> 市政公用工程</w:t>
            </w:r>
          </w:p>
        </w:tc>
        <w:tc>
          <w:tcPr>
            <w:tcW w:w="59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F46D2" w:rsidRPr="007F46D2" w:rsidRDefault="007F46D2" w:rsidP="007F46D2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4</w:t>
            </w: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 </w:t>
            </w: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 xml:space="preserve"> 专业工程管理与实务（市政公用工程）</w:t>
            </w:r>
          </w:p>
        </w:tc>
      </w:tr>
      <w:tr w:rsidR="007F46D2" w:rsidRPr="007F46D2" w:rsidTr="007F46D2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F46D2" w:rsidRPr="007F46D2" w:rsidRDefault="007F46D2" w:rsidP="007F46D2">
            <w:pPr>
              <w:widowControl/>
              <w:jc w:val="left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F46D2" w:rsidRPr="007F46D2" w:rsidRDefault="007F46D2" w:rsidP="007F46D2">
            <w:pPr>
              <w:widowControl/>
              <w:jc w:val="left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F46D2" w:rsidRPr="007F46D2" w:rsidRDefault="007F46D2" w:rsidP="007F46D2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12</w:t>
            </w: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 </w:t>
            </w: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 xml:space="preserve"> 通信与广电工程</w:t>
            </w:r>
          </w:p>
        </w:tc>
        <w:tc>
          <w:tcPr>
            <w:tcW w:w="59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F46D2" w:rsidRPr="007F46D2" w:rsidRDefault="007F46D2" w:rsidP="007F46D2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4</w:t>
            </w: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 </w:t>
            </w: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 xml:space="preserve"> 专业工程管理与实务（通信与广电工程）</w:t>
            </w:r>
          </w:p>
        </w:tc>
      </w:tr>
      <w:tr w:rsidR="007F46D2" w:rsidRPr="007F46D2" w:rsidTr="007F46D2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F46D2" w:rsidRPr="007F46D2" w:rsidRDefault="007F46D2" w:rsidP="007F46D2">
            <w:pPr>
              <w:widowControl/>
              <w:jc w:val="left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F46D2" w:rsidRPr="007F46D2" w:rsidRDefault="007F46D2" w:rsidP="007F46D2">
            <w:pPr>
              <w:widowControl/>
              <w:jc w:val="left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F46D2" w:rsidRPr="007F46D2" w:rsidRDefault="007F46D2" w:rsidP="007F46D2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15</w:t>
            </w: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 </w:t>
            </w: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 xml:space="preserve"> 建筑工程</w:t>
            </w:r>
          </w:p>
        </w:tc>
        <w:tc>
          <w:tcPr>
            <w:tcW w:w="59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F46D2" w:rsidRPr="007F46D2" w:rsidRDefault="007F46D2" w:rsidP="007F46D2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4</w:t>
            </w: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 </w:t>
            </w: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 xml:space="preserve"> 专业工程管理与实务（建筑工程）</w:t>
            </w:r>
          </w:p>
        </w:tc>
      </w:tr>
      <w:tr w:rsidR="007F46D2" w:rsidRPr="007F46D2" w:rsidTr="007F46D2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F46D2" w:rsidRPr="007F46D2" w:rsidRDefault="007F46D2" w:rsidP="007F46D2">
            <w:pPr>
              <w:widowControl/>
              <w:jc w:val="left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F46D2" w:rsidRPr="007F46D2" w:rsidRDefault="007F46D2" w:rsidP="007F46D2">
            <w:pPr>
              <w:widowControl/>
              <w:jc w:val="left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F46D2" w:rsidRPr="007F46D2" w:rsidRDefault="007F46D2" w:rsidP="007F46D2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16</w:t>
            </w: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 </w:t>
            </w: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 xml:space="preserve"> 矿业工程</w:t>
            </w:r>
          </w:p>
        </w:tc>
        <w:tc>
          <w:tcPr>
            <w:tcW w:w="59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F46D2" w:rsidRPr="007F46D2" w:rsidRDefault="007F46D2" w:rsidP="007F46D2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4</w:t>
            </w: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 </w:t>
            </w: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 xml:space="preserve"> 专业工程管理与实务（矿业工程）</w:t>
            </w:r>
          </w:p>
        </w:tc>
      </w:tr>
      <w:tr w:rsidR="007F46D2" w:rsidRPr="007F46D2" w:rsidTr="007F46D2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F46D2" w:rsidRPr="007F46D2" w:rsidRDefault="007F46D2" w:rsidP="007F46D2">
            <w:pPr>
              <w:widowControl/>
              <w:jc w:val="left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F46D2" w:rsidRPr="007F46D2" w:rsidRDefault="007F46D2" w:rsidP="007F46D2">
            <w:pPr>
              <w:widowControl/>
              <w:jc w:val="left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F46D2" w:rsidRPr="007F46D2" w:rsidRDefault="007F46D2" w:rsidP="007F46D2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17</w:t>
            </w: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 </w:t>
            </w: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 xml:space="preserve"> 机电工程</w:t>
            </w:r>
          </w:p>
        </w:tc>
        <w:tc>
          <w:tcPr>
            <w:tcW w:w="59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F46D2" w:rsidRPr="007F46D2" w:rsidRDefault="007F46D2" w:rsidP="007F46D2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color w:val="363636"/>
                <w:kern w:val="0"/>
                <w:sz w:val="18"/>
                <w:szCs w:val="18"/>
              </w:rPr>
            </w:pP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4</w:t>
            </w: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> </w:t>
            </w:r>
            <w:r w:rsidRPr="007F46D2">
              <w:rPr>
                <w:rFonts w:ascii="仿宋_GB2312" w:eastAsia="仿宋_GB2312" w:hAnsi="Arial" w:cs="Arial"/>
                <w:color w:val="363636"/>
                <w:kern w:val="0"/>
                <w:sz w:val="24"/>
                <w:szCs w:val="24"/>
              </w:rPr>
              <w:t xml:space="preserve"> 专业工程管理与实务（机电工程）</w:t>
            </w:r>
          </w:p>
        </w:tc>
      </w:tr>
    </w:tbl>
    <w:p w:rsidR="007F46D2" w:rsidRPr="007F46D2" w:rsidRDefault="007F46D2" w:rsidP="007F46D2">
      <w:pPr>
        <w:widowControl/>
        <w:spacing w:line="390" w:lineRule="atLeast"/>
        <w:jc w:val="left"/>
        <w:rPr>
          <w:rFonts w:ascii="Arial" w:eastAsia="宋体" w:hAnsi="Arial" w:cs="Arial"/>
          <w:color w:val="363636"/>
          <w:kern w:val="0"/>
          <w:sz w:val="18"/>
          <w:szCs w:val="18"/>
        </w:rPr>
      </w:pPr>
      <w:r w:rsidRPr="007F46D2">
        <w:rPr>
          <w:rFonts w:ascii="Arial" w:eastAsia="宋体" w:hAnsi="Arial" w:cs="Arial"/>
          <w:color w:val="363636"/>
          <w:kern w:val="0"/>
          <w:sz w:val="18"/>
          <w:szCs w:val="18"/>
        </w:rPr>
        <w:t> </w:t>
      </w:r>
    </w:p>
    <w:p w:rsidR="007F46D2" w:rsidRPr="007F46D2" w:rsidRDefault="007F46D2" w:rsidP="007F46D2">
      <w:pPr>
        <w:widowControl/>
        <w:spacing w:line="390" w:lineRule="atLeast"/>
        <w:jc w:val="left"/>
        <w:rPr>
          <w:rFonts w:ascii="Arial" w:eastAsia="宋体" w:hAnsi="Arial" w:cs="Arial"/>
          <w:color w:val="363636"/>
          <w:kern w:val="0"/>
          <w:sz w:val="18"/>
          <w:szCs w:val="18"/>
        </w:rPr>
      </w:pPr>
      <w:r w:rsidRPr="007F46D2">
        <w:rPr>
          <w:rFonts w:ascii="Arial" w:eastAsia="宋体" w:hAnsi="Arial" w:cs="Arial"/>
          <w:color w:val="363636"/>
          <w:kern w:val="0"/>
          <w:sz w:val="18"/>
          <w:szCs w:val="18"/>
        </w:rPr>
        <w:t> </w:t>
      </w:r>
    </w:p>
    <w:p w:rsidR="007F46D2" w:rsidRPr="007F46D2" w:rsidRDefault="007F46D2" w:rsidP="007F46D2">
      <w:pPr>
        <w:widowControl/>
        <w:spacing w:line="390" w:lineRule="atLeast"/>
        <w:jc w:val="left"/>
        <w:rPr>
          <w:rFonts w:ascii="Arial" w:eastAsia="宋体" w:hAnsi="Arial" w:cs="Arial"/>
          <w:color w:val="363636"/>
          <w:kern w:val="0"/>
          <w:sz w:val="18"/>
          <w:szCs w:val="18"/>
        </w:rPr>
      </w:pPr>
      <w:r w:rsidRPr="007F46D2">
        <w:rPr>
          <w:rFonts w:ascii="Arial" w:eastAsia="宋体" w:hAnsi="Arial" w:cs="Arial"/>
          <w:color w:val="363636"/>
          <w:kern w:val="0"/>
          <w:sz w:val="18"/>
          <w:szCs w:val="18"/>
        </w:rPr>
        <w:t> </w:t>
      </w:r>
    </w:p>
    <w:p w:rsidR="008F20DC" w:rsidRDefault="00517450"/>
    <w:sectPr w:rsidR="008F20DC" w:rsidSect="006C68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7450" w:rsidRDefault="00517450" w:rsidP="007F46D2">
      <w:r>
        <w:separator/>
      </w:r>
    </w:p>
  </w:endnote>
  <w:endnote w:type="continuationSeparator" w:id="0">
    <w:p w:rsidR="00517450" w:rsidRDefault="00517450" w:rsidP="007F46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7450" w:rsidRDefault="00517450" w:rsidP="007F46D2">
      <w:r>
        <w:separator/>
      </w:r>
    </w:p>
  </w:footnote>
  <w:footnote w:type="continuationSeparator" w:id="0">
    <w:p w:rsidR="00517450" w:rsidRDefault="00517450" w:rsidP="007F46D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46D2"/>
    <w:rsid w:val="00517450"/>
    <w:rsid w:val="006C6832"/>
    <w:rsid w:val="007A2E0A"/>
    <w:rsid w:val="007F46D2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8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F46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F46D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F46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F46D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40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98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8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5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33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9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2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8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1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5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16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62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02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65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79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7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8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96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5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34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3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02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0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2014-06-20T02:35:00Z</dcterms:created>
  <dcterms:modified xsi:type="dcterms:W3CDTF">2014-06-20T02:35:00Z</dcterms:modified>
</cp:coreProperties>
</file>