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FA9" w:rsidRPr="00A26FA9" w:rsidRDefault="00A26FA9" w:rsidP="00A26FA9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26FA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附件3</w:t>
      </w:r>
    </w:p>
    <w:p w:rsidR="00A26FA9" w:rsidRPr="00A26FA9" w:rsidRDefault="00A26FA9" w:rsidP="00A26FA9">
      <w:pPr>
        <w:widowControl/>
        <w:shd w:val="clear" w:color="auto" w:fill="FFFFFF"/>
        <w:spacing w:line="48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26FA9">
        <w:rPr>
          <w:rFonts w:ascii="宋体" w:eastAsia="宋体" w:hAnsi="宋体" w:cs="Times New Roman" w:hint="eastAsia"/>
          <w:color w:val="000000"/>
          <w:kern w:val="0"/>
          <w:sz w:val="36"/>
          <w:szCs w:val="36"/>
        </w:rPr>
        <w:t>考试管理机构联系方式</w:t>
      </w:r>
    </w:p>
    <w:tbl>
      <w:tblPr>
        <w:tblW w:w="8876" w:type="dxa"/>
        <w:jc w:val="center"/>
        <w:tblCellSpacing w:w="0" w:type="dxa"/>
        <w:tblBorders>
          <w:top w:val="outset" w:sz="8" w:space="0" w:color="FFFFFF"/>
          <w:left w:val="outset" w:sz="8" w:space="0" w:color="FFFFFF"/>
          <w:bottom w:val="outset" w:sz="8" w:space="0" w:color="FFFFFF"/>
          <w:right w:val="outset" w:sz="8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1"/>
        <w:gridCol w:w="3273"/>
        <w:gridCol w:w="3257"/>
        <w:gridCol w:w="1605"/>
      </w:tblGrid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考区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考试机构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联系地址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b/>
                <w:bCs/>
                <w:kern w:val="0"/>
                <w:szCs w:val="21"/>
              </w:rPr>
              <w:t>联系电话</w:t>
            </w:r>
          </w:p>
        </w:tc>
      </w:tr>
      <w:tr w:rsidR="00A26FA9" w:rsidRPr="00A26FA9" w:rsidTr="00A26FA9">
        <w:trPr>
          <w:trHeight w:val="495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省直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广东省建设执业资格注册中心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广州市华乐路53号华乐大厦南塔14楼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020-83754261</w:t>
            </w:r>
          </w:p>
        </w:tc>
      </w:tr>
      <w:tr w:rsidR="00A26FA9" w:rsidRPr="00A26FA9" w:rsidTr="00A26FA9">
        <w:trPr>
          <w:trHeight w:val="495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广州市小北路266号北秀大厦8楼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020-83543605</w:t>
            </w:r>
          </w:p>
        </w:tc>
      </w:tr>
      <w:tr w:rsidR="00A26FA9" w:rsidRPr="00A26FA9" w:rsidTr="00A26FA9">
        <w:trPr>
          <w:trHeight w:val="495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深圳市考试院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深圳市振华路100号深纺大厦C座东2楼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0755-83776655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珠海市建筑业协会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珠海市香洲区新光里三街23号1栋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0756-2133702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汕头市人社局人事考试管理办公室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汕头市金湖路146号金湖大厦3楼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0754-88329783</w:t>
            </w:r>
          </w:p>
        </w:tc>
      </w:tr>
      <w:tr w:rsidR="00A26FA9" w:rsidRPr="00A26FA9" w:rsidTr="00A26FA9">
        <w:trPr>
          <w:trHeight w:val="577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韶关市浈江区浈江中路9号市高技能公共实训基地管理中心一楼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0751-8607083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河源市人事与技能考试管理办公室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河源市河源大道北177号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0762-3687298</w:t>
            </w:r>
          </w:p>
        </w:tc>
      </w:tr>
      <w:tr w:rsidR="00A26FA9" w:rsidRPr="00A26FA9" w:rsidTr="00A26FA9">
        <w:trPr>
          <w:trHeight w:val="57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梅州市江南新中路9号人力资源市场四楼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0753-2128459　</w:t>
            </w:r>
          </w:p>
        </w:tc>
      </w:tr>
      <w:tr w:rsidR="00A26FA9" w:rsidRPr="00A26FA9" w:rsidTr="00A26FA9">
        <w:trPr>
          <w:trHeight w:val="57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惠州市人社局人事考试中心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惠州市江北三新北路29号惠州市人社局二楼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0752-2872708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汕尾市住房和城乡建设局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汕尾市城区建设路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0660-3328605</w:t>
            </w:r>
          </w:p>
        </w:tc>
      </w:tr>
      <w:tr w:rsidR="00A26FA9" w:rsidRPr="00A26FA9" w:rsidTr="00A26FA9">
        <w:trPr>
          <w:trHeight w:val="51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东莞市人事考试管理办公室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东莞市南城石竹路2号东莞市商业学校南城校区东门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0769-22203889　</w:t>
            </w:r>
          </w:p>
        </w:tc>
      </w:tr>
      <w:tr w:rsidR="00A26FA9" w:rsidRPr="00A26FA9" w:rsidTr="00A26FA9">
        <w:trPr>
          <w:trHeight w:val="51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中山市人力资源考试院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中山市民生路38号民生办公区二楼15号窗口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0760-88230675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江门市人事考试院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江门市幸福路20-22号一楼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0750-3873700</w:t>
            </w:r>
          </w:p>
        </w:tc>
      </w:tr>
      <w:tr w:rsidR="00A26FA9" w:rsidRPr="00A26FA9" w:rsidTr="00A26FA9">
        <w:trPr>
          <w:trHeight w:val="51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佛山市房地产业协会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佛山市禅城区祖庙路33号百花广场28楼2820室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0757-83380526</w:t>
            </w:r>
          </w:p>
        </w:tc>
      </w:tr>
      <w:tr w:rsidR="00A26FA9" w:rsidRPr="00A26FA9" w:rsidTr="00A26FA9">
        <w:trPr>
          <w:trHeight w:val="51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阳江市住房和城乡规划建设局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阳江市石湾北路409号（市二运站对面）住建局四楼科教科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0662-3428886</w:t>
            </w:r>
          </w:p>
        </w:tc>
      </w:tr>
      <w:tr w:rsidR="00A26FA9" w:rsidRPr="00A26FA9" w:rsidTr="00A26FA9">
        <w:trPr>
          <w:trHeight w:val="510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湛江市房产管理局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湛江市霞山区解放东路28号海帆大厦11楼综合科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0759-2237309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茂名市房地产行业协会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茂名市双山四楼18号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0668-2290309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肇庆市人社局人事考试中心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肇庆市端州五路18号人才大厦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0758-2271231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清远市建设执业资格注册中心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清远市建设大厦后5楼501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0763-3375804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潮州市住房和城乡建设局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潮州市潮州大道建设大厦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0768-2393302</w:t>
            </w:r>
          </w:p>
        </w:tc>
      </w:tr>
      <w:tr w:rsidR="00A26FA9" w:rsidRPr="00A26FA9" w:rsidTr="00A26FA9">
        <w:trPr>
          <w:trHeight w:val="591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揭阳市人社局人事考试办公室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揭阳市区建阳路中段原社会保障大楼三楼304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 xml:space="preserve">0663-8233640　</w:t>
            </w:r>
          </w:p>
        </w:tc>
      </w:tr>
      <w:tr w:rsidR="00A26FA9" w:rsidRPr="00A26FA9" w:rsidTr="00A26FA9">
        <w:trPr>
          <w:trHeight w:val="454"/>
          <w:tblCellSpacing w:w="0" w:type="dxa"/>
          <w:jc w:val="center"/>
        </w:trPr>
        <w:tc>
          <w:tcPr>
            <w:tcW w:w="741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云浮</w:t>
            </w:r>
          </w:p>
        </w:tc>
        <w:tc>
          <w:tcPr>
            <w:tcW w:w="3273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云浮市人事考试院</w:t>
            </w:r>
          </w:p>
        </w:tc>
        <w:tc>
          <w:tcPr>
            <w:tcW w:w="3257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云浮市星岩三路30号市人社局一楼</w:t>
            </w:r>
          </w:p>
        </w:tc>
        <w:tc>
          <w:tcPr>
            <w:tcW w:w="1605" w:type="dxa"/>
            <w:tcBorders>
              <w:top w:val="outset" w:sz="8" w:space="0" w:color="FFFFFF"/>
              <w:left w:val="outset" w:sz="8" w:space="0" w:color="FFFFFF"/>
              <w:bottom w:val="outset" w:sz="8" w:space="0" w:color="FFFFFF"/>
              <w:right w:val="outset" w:sz="8" w:space="0" w:color="FFFFFF"/>
            </w:tcBorders>
            <w:vAlign w:val="center"/>
            <w:hideMark/>
          </w:tcPr>
          <w:p w:rsidR="00A26FA9" w:rsidRPr="00A26FA9" w:rsidRDefault="00A26FA9" w:rsidP="00A26FA9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6FA9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0766－8838793</w:t>
            </w:r>
          </w:p>
        </w:tc>
      </w:tr>
    </w:tbl>
    <w:p w:rsidR="00A26FA9" w:rsidRPr="00A26FA9" w:rsidRDefault="00A26FA9" w:rsidP="00A26FA9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26FA9">
        <w:rPr>
          <w:rFonts w:ascii="仿宋_GB2312" w:eastAsia="仿宋_GB2312" w:hAnsi="Times New Roman" w:cs="Times New Roman" w:hint="eastAsia"/>
          <w:color w:val="000000"/>
          <w:spacing w:val="6"/>
          <w:kern w:val="0"/>
          <w:sz w:val="32"/>
          <w:szCs w:val="32"/>
        </w:rPr>
        <w:t> </w:t>
      </w:r>
    </w:p>
    <w:p w:rsidR="00A26FA9" w:rsidRPr="00A26FA9" w:rsidRDefault="00A26FA9" w:rsidP="00A26FA9">
      <w:pPr>
        <w:widowControl/>
        <w:shd w:val="clear" w:color="auto" w:fill="FFFFFF"/>
        <w:spacing w:line="560" w:lineRule="atLeast"/>
        <w:ind w:left="1279" w:hanging="9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26FA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61235F" w:rsidRDefault="0061235F"/>
    <w:sectPr w:rsidR="0061235F" w:rsidSect="00612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F1D" w:rsidRDefault="006D7F1D" w:rsidP="00A26FA9">
      <w:r>
        <w:separator/>
      </w:r>
    </w:p>
  </w:endnote>
  <w:endnote w:type="continuationSeparator" w:id="0">
    <w:p w:rsidR="006D7F1D" w:rsidRDefault="006D7F1D" w:rsidP="00A26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F1D" w:rsidRDefault="006D7F1D" w:rsidP="00A26FA9">
      <w:r>
        <w:separator/>
      </w:r>
    </w:p>
  </w:footnote>
  <w:footnote w:type="continuationSeparator" w:id="0">
    <w:p w:rsidR="006D7F1D" w:rsidRDefault="006D7F1D" w:rsidP="00A26F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FA9"/>
    <w:rsid w:val="0061235F"/>
    <w:rsid w:val="006D7F1D"/>
    <w:rsid w:val="00A26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6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6F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6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6FA9"/>
    <w:rPr>
      <w:sz w:val="18"/>
      <w:szCs w:val="18"/>
    </w:rPr>
  </w:style>
  <w:style w:type="paragraph" w:customStyle="1" w:styleId="msonormal22">
    <w:name w:val="msonormal22"/>
    <w:basedOn w:val="a"/>
    <w:rsid w:val="00A26F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1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2014-07-17T02:28:00Z</dcterms:created>
  <dcterms:modified xsi:type="dcterms:W3CDTF">2014-07-17T02:28:00Z</dcterms:modified>
</cp:coreProperties>
</file>