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4CF" w:rsidRPr="006F44CF" w:rsidRDefault="006F44CF" w:rsidP="006F44CF">
      <w:pPr>
        <w:widowControl/>
        <w:shd w:val="clear" w:color="auto" w:fill="FCFCFC"/>
        <w:wordWrap w:val="0"/>
        <w:spacing w:line="351" w:lineRule="atLeast"/>
        <w:jc w:val="left"/>
        <w:rPr>
          <w:rFonts w:ascii="宋体" w:eastAsia="宋体" w:hAnsi="宋体" w:cs="宋体"/>
          <w:color w:val="292929"/>
          <w:kern w:val="0"/>
          <w:sz w:val="18"/>
          <w:szCs w:val="18"/>
        </w:rPr>
      </w:pPr>
      <w:r w:rsidRPr="006F44CF">
        <w:rPr>
          <w:rFonts w:ascii="宋体" w:eastAsia="宋体" w:hAnsi="宋体" w:cs="宋体" w:hint="eastAsia"/>
          <w:b/>
          <w:bCs/>
          <w:color w:val="292929"/>
          <w:kern w:val="0"/>
          <w:sz w:val="32"/>
        </w:rPr>
        <w:t>附件2</w:t>
      </w:r>
    </w:p>
    <w:p w:rsidR="006F44CF" w:rsidRPr="006F44CF" w:rsidRDefault="006F44CF" w:rsidP="006F44CF">
      <w:pPr>
        <w:widowControl/>
        <w:shd w:val="clear" w:color="auto" w:fill="FCFCFC"/>
        <w:wordWrap w:val="0"/>
        <w:spacing w:line="351" w:lineRule="atLeast"/>
        <w:jc w:val="center"/>
        <w:rPr>
          <w:rFonts w:ascii="宋体" w:eastAsia="宋体" w:hAnsi="宋体" w:cs="宋体" w:hint="eastAsia"/>
          <w:color w:val="292929"/>
          <w:kern w:val="0"/>
          <w:sz w:val="18"/>
          <w:szCs w:val="18"/>
        </w:rPr>
      </w:pPr>
      <w:r w:rsidRPr="006F44CF">
        <w:rPr>
          <w:rFonts w:ascii="宋体" w:eastAsia="宋体" w:hAnsi="宋体" w:cs="宋体" w:hint="eastAsia"/>
          <w:b/>
          <w:bCs/>
          <w:color w:val="292929"/>
          <w:kern w:val="0"/>
          <w:sz w:val="44"/>
        </w:rPr>
        <w:t>一级建造师资格考试代码及名称表</w:t>
      </w:r>
    </w:p>
    <w:tbl>
      <w:tblPr>
        <w:tblW w:w="0" w:type="auto"/>
        <w:tblInd w:w="108" w:type="dxa"/>
        <w:shd w:val="clear" w:color="auto" w:fill="FCFCFC"/>
        <w:tblCellMar>
          <w:left w:w="0" w:type="dxa"/>
          <w:right w:w="0" w:type="dxa"/>
        </w:tblCellMar>
        <w:tblLook w:val="04A0"/>
      </w:tblPr>
      <w:tblGrid>
        <w:gridCol w:w="1018"/>
        <w:gridCol w:w="698"/>
        <w:gridCol w:w="2457"/>
        <w:gridCol w:w="4241"/>
      </w:tblGrid>
      <w:tr w:rsidR="006F44CF" w:rsidRPr="006F44CF" w:rsidTr="006F44CF"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考试</w:t>
            </w:r>
          </w:p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名称</w:t>
            </w:r>
          </w:p>
        </w:tc>
        <w:tc>
          <w:tcPr>
            <w:tcW w:w="72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级别</w:t>
            </w:r>
          </w:p>
        </w:tc>
        <w:tc>
          <w:tcPr>
            <w:tcW w:w="270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</w:t>
            </w:r>
          </w:p>
        </w:tc>
        <w:tc>
          <w:tcPr>
            <w:tcW w:w="468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科目</w:t>
            </w:r>
          </w:p>
        </w:tc>
      </w:tr>
      <w:tr w:rsidR="006F44CF" w:rsidRPr="006F44CF" w:rsidTr="006F44CF">
        <w:tc>
          <w:tcPr>
            <w:tcW w:w="1080" w:type="dxa"/>
            <w:vMerge w:val="restart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0"/>
              </w:rPr>
              <w:t>034.</w:t>
            </w:r>
          </w:p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18"/>
              </w:rPr>
              <w:t> </w:t>
            </w:r>
          </w:p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一</w:t>
            </w:r>
          </w:p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  <w:t> </w:t>
            </w:r>
          </w:p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级</w:t>
            </w:r>
          </w:p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  <w:t> </w:t>
            </w:r>
          </w:p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建</w:t>
            </w:r>
          </w:p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  <w:t> </w:t>
            </w:r>
          </w:p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造</w:t>
            </w:r>
          </w:p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  <w:t> </w:t>
            </w:r>
          </w:p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师</w:t>
            </w:r>
          </w:p>
        </w:tc>
        <w:tc>
          <w:tcPr>
            <w:tcW w:w="72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18"/>
              </w:rPr>
              <w:t> </w:t>
            </w:r>
          </w:p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0"/>
              </w:rPr>
              <w:t>04.</w:t>
            </w:r>
          </w:p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18"/>
              </w:rPr>
              <w:t> </w:t>
            </w:r>
          </w:p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考</w:t>
            </w:r>
          </w:p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  <w:t> </w:t>
            </w:r>
          </w:p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全</w:t>
            </w:r>
          </w:p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  <w:t> </w:t>
            </w:r>
          </w:p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科</w:t>
            </w:r>
          </w:p>
        </w:tc>
        <w:tc>
          <w:tcPr>
            <w:tcW w:w="270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02.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公路工程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1.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建设工程经济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3.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建设工程项目管理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专业工程管理与实务（公路工程）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03.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铁路工程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1.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建设工程经济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3.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建设工程项目管理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专业工程管理与实务（铁路工程）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04.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民航机场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1.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建设工程经济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3.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建设工程项目管理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专业工程管理与实务（民航机场工程）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05.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港口与航道工程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1.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建设工程经济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3.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建设工程项目管理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专业工程管理与实务（港口与航道工程）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06.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水利水电工程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1.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建设工程经济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3.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建设工程项目管理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专业工程管理与实务（水利水电工程）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11.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市政公用工程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1.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建设工程经济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3.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建设工程项目管理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专业工程管理与实务（市政公用工程）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ind w:hanging="412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12.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通讯与广电工程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1.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建设工程经济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3.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建设工程项目管理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专业工程管理与实务（通讯与广电工程）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15.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建筑工程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1.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建设工程经济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3.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建设工程项目管理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专业工程管理与实务（建筑工程）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16.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矿业工程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1.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建设工程经济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3.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建设工程项目管理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专业工程管理与实务（矿业工程）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17.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机电工程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1.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建设工程经济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3.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建设工程项目管理</w:t>
            </w:r>
          </w:p>
        </w:tc>
      </w:tr>
      <w:tr w:rsidR="006F44CF" w:rsidRPr="006F44CF" w:rsidTr="006F44CF">
        <w:trPr>
          <w:trHeight w:val="369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专业工程管理与实务（机电工程）</w:t>
            </w:r>
          </w:p>
        </w:tc>
      </w:tr>
    </w:tbl>
    <w:p w:rsidR="006F44CF" w:rsidRPr="006F44CF" w:rsidRDefault="006F44CF" w:rsidP="006F44CF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 w:val="18"/>
          <w:szCs w:val="18"/>
        </w:rPr>
      </w:pPr>
      <w:r w:rsidRPr="006F44CF">
        <w:rPr>
          <w:rFonts w:ascii="宋体" w:eastAsia="宋体" w:hAnsi="宋体" w:cs="宋体" w:hint="eastAsia"/>
          <w:color w:val="292929"/>
          <w:kern w:val="0"/>
          <w:sz w:val="18"/>
          <w:szCs w:val="18"/>
        </w:rPr>
        <w:t> </w:t>
      </w:r>
    </w:p>
    <w:p w:rsidR="006F44CF" w:rsidRPr="006F44CF" w:rsidRDefault="006F44CF" w:rsidP="006F44CF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 w:val="18"/>
          <w:szCs w:val="18"/>
        </w:rPr>
      </w:pPr>
      <w:r w:rsidRPr="006F44CF">
        <w:rPr>
          <w:rFonts w:ascii="宋体" w:eastAsia="宋体" w:hAnsi="宋体" w:cs="宋体" w:hint="eastAsia"/>
          <w:color w:val="292929"/>
          <w:kern w:val="0"/>
          <w:sz w:val="18"/>
          <w:szCs w:val="18"/>
        </w:rPr>
        <w:t> </w:t>
      </w:r>
    </w:p>
    <w:tbl>
      <w:tblPr>
        <w:tblW w:w="0" w:type="auto"/>
        <w:shd w:val="clear" w:color="auto" w:fill="FCFCFC"/>
        <w:tblCellMar>
          <w:left w:w="0" w:type="dxa"/>
          <w:right w:w="0" w:type="dxa"/>
        </w:tblCellMar>
        <w:tblLook w:val="04A0"/>
      </w:tblPr>
      <w:tblGrid>
        <w:gridCol w:w="1117"/>
        <w:gridCol w:w="700"/>
        <w:gridCol w:w="2460"/>
        <w:gridCol w:w="4245"/>
      </w:tblGrid>
      <w:tr w:rsidR="006F44CF" w:rsidRPr="006F44CF" w:rsidTr="006F44CF">
        <w:tc>
          <w:tcPr>
            <w:tcW w:w="1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考试</w:t>
            </w:r>
          </w:p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名称</w:t>
            </w:r>
          </w:p>
        </w:tc>
        <w:tc>
          <w:tcPr>
            <w:tcW w:w="72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级别</w:t>
            </w:r>
          </w:p>
        </w:tc>
        <w:tc>
          <w:tcPr>
            <w:tcW w:w="270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</w:t>
            </w:r>
          </w:p>
        </w:tc>
        <w:tc>
          <w:tcPr>
            <w:tcW w:w="468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科目</w:t>
            </w:r>
          </w:p>
        </w:tc>
      </w:tr>
      <w:tr w:rsidR="006F44CF" w:rsidRPr="006F44CF" w:rsidTr="006F44CF">
        <w:tc>
          <w:tcPr>
            <w:tcW w:w="1188" w:type="dxa"/>
            <w:vMerge w:val="restart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18"/>
              </w:rPr>
              <w:t> </w:t>
            </w:r>
          </w:p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18"/>
              </w:rPr>
              <w:t> </w:t>
            </w:r>
          </w:p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034.</w:t>
            </w:r>
          </w:p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18"/>
              </w:rPr>
              <w:t> </w:t>
            </w:r>
          </w:p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一</w:t>
            </w:r>
          </w:p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  <w:t> </w:t>
            </w:r>
          </w:p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级</w:t>
            </w:r>
          </w:p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  <w:t> </w:t>
            </w:r>
          </w:p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建</w:t>
            </w:r>
          </w:p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  <w:t> </w:t>
            </w:r>
          </w:p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造</w:t>
            </w:r>
          </w:p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  <w:t> </w:t>
            </w:r>
          </w:p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师</w:t>
            </w:r>
          </w:p>
        </w:tc>
        <w:tc>
          <w:tcPr>
            <w:tcW w:w="72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18"/>
              </w:rPr>
              <w:t> </w:t>
            </w:r>
          </w:p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02.</w:t>
            </w:r>
          </w:p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18"/>
              </w:rPr>
              <w:t> </w:t>
            </w:r>
          </w:p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免</w:t>
            </w:r>
          </w:p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  <w:t> </w:t>
            </w:r>
          </w:p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二</w:t>
            </w:r>
          </w:p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  <w:t> </w:t>
            </w:r>
          </w:p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科</w:t>
            </w:r>
          </w:p>
        </w:tc>
        <w:tc>
          <w:tcPr>
            <w:tcW w:w="270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02.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公路工程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专业工程管理与实务（公路工程）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03.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铁路工程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专业工程管理与实务（铁路工程）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ind w:hanging="412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04.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民航机场工程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专业工程管理与实务（民航机场工程）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ind w:hanging="412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05.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港口与航道工程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专业工程管理与实务（港口与航道工程）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ind w:hanging="412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06.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水利水电工程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专业工程管理与实务（水利水电工程）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ind w:hanging="412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11.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市政公用工程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专业工程管理与实务（市政公用工程）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ind w:hanging="412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12.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通讯与广电工程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专业工程管理与实务（通讯与广电工程）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15.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建筑工程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专业工程管理与实务（建筑工程）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16.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矿业工程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专业工程管理与实务（矿业工程）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17.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机电工程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6F44CF" w:rsidRPr="006F44CF" w:rsidTr="006F44CF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FCFCFC"/>
            <w:vAlign w:val="center"/>
            <w:hideMark/>
          </w:tcPr>
          <w:p w:rsidR="006F44CF" w:rsidRPr="006F44CF" w:rsidRDefault="006F44CF" w:rsidP="006F44CF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44CF" w:rsidRPr="006F44CF" w:rsidRDefault="006F44CF" w:rsidP="006F44CF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6F44CF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6F44CF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专业工程管理与实务（机电工程）</w:t>
            </w:r>
          </w:p>
        </w:tc>
      </w:tr>
    </w:tbl>
    <w:p w:rsidR="006F44CF" w:rsidRPr="006F44CF" w:rsidRDefault="006F44CF" w:rsidP="006F44CF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 w:val="18"/>
          <w:szCs w:val="18"/>
        </w:rPr>
      </w:pPr>
      <w:r w:rsidRPr="006F44CF">
        <w:rPr>
          <w:rFonts w:ascii="宋体" w:eastAsia="宋体" w:hAnsi="宋体" w:cs="宋体" w:hint="eastAsia"/>
          <w:b/>
          <w:bCs/>
          <w:color w:val="292929"/>
          <w:kern w:val="0"/>
          <w:sz w:val="18"/>
        </w:rPr>
        <w:t> </w:t>
      </w:r>
    </w:p>
    <w:p w:rsidR="006F44CF" w:rsidRPr="006F44CF" w:rsidRDefault="006F44CF" w:rsidP="006F44CF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 w:val="18"/>
          <w:szCs w:val="18"/>
        </w:rPr>
      </w:pPr>
      <w:r w:rsidRPr="006F44CF">
        <w:rPr>
          <w:rFonts w:ascii="宋体" w:eastAsia="宋体" w:hAnsi="宋体" w:cs="宋体" w:hint="eastAsia"/>
          <w:b/>
          <w:bCs/>
          <w:color w:val="292929"/>
          <w:kern w:val="0"/>
          <w:sz w:val="18"/>
        </w:rPr>
        <w:t> </w:t>
      </w:r>
    </w:p>
    <w:p w:rsidR="006F44CF" w:rsidRPr="006F44CF" w:rsidRDefault="006F44CF" w:rsidP="006F44CF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 w:val="18"/>
          <w:szCs w:val="18"/>
        </w:rPr>
      </w:pPr>
      <w:r w:rsidRPr="006F44CF">
        <w:rPr>
          <w:rFonts w:ascii="宋体" w:eastAsia="宋体" w:hAnsi="宋体" w:cs="宋体" w:hint="eastAsia"/>
          <w:b/>
          <w:bCs/>
          <w:color w:val="292929"/>
          <w:kern w:val="0"/>
          <w:sz w:val="18"/>
        </w:rPr>
        <w:t> </w:t>
      </w:r>
    </w:p>
    <w:p w:rsidR="006F44CF" w:rsidRPr="006F44CF" w:rsidRDefault="006F44CF" w:rsidP="006F44CF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 w:val="18"/>
          <w:szCs w:val="18"/>
        </w:rPr>
      </w:pPr>
      <w:r w:rsidRPr="006F44CF">
        <w:rPr>
          <w:rFonts w:ascii="宋体" w:eastAsia="宋体" w:hAnsi="宋体" w:cs="宋体" w:hint="eastAsia"/>
          <w:b/>
          <w:bCs/>
          <w:color w:val="292929"/>
          <w:kern w:val="0"/>
          <w:sz w:val="18"/>
        </w:rPr>
        <w:t> </w:t>
      </w:r>
    </w:p>
    <w:p w:rsidR="006F44CF" w:rsidRPr="006F44CF" w:rsidRDefault="006F44CF" w:rsidP="006F44CF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 w:val="18"/>
          <w:szCs w:val="18"/>
        </w:rPr>
      </w:pPr>
      <w:r w:rsidRPr="006F44CF">
        <w:rPr>
          <w:rFonts w:ascii="宋体" w:eastAsia="宋体" w:hAnsi="宋体" w:cs="宋体" w:hint="eastAsia"/>
          <w:b/>
          <w:bCs/>
          <w:color w:val="292929"/>
          <w:kern w:val="0"/>
          <w:sz w:val="18"/>
        </w:rPr>
        <w:t> </w:t>
      </w:r>
    </w:p>
    <w:p w:rsidR="006F44CF" w:rsidRPr="006F44CF" w:rsidRDefault="006F44CF" w:rsidP="006F44CF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 w:val="18"/>
          <w:szCs w:val="18"/>
        </w:rPr>
      </w:pPr>
      <w:r w:rsidRPr="006F44CF">
        <w:rPr>
          <w:rFonts w:ascii="宋体" w:eastAsia="宋体" w:hAnsi="宋体" w:cs="宋体" w:hint="eastAsia"/>
          <w:b/>
          <w:bCs/>
          <w:color w:val="292929"/>
          <w:kern w:val="0"/>
          <w:sz w:val="18"/>
        </w:rPr>
        <w:t> </w:t>
      </w:r>
    </w:p>
    <w:p w:rsidR="006F44CF" w:rsidRPr="006F44CF" w:rsidRDefault="006F44CF" w:rsidP="006F44CF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 w:val="18"/>
          <w:szCs w:val="18"/>
        </w:rPr>
      </w:pPr>
      <w:r w:rsidRPr="006F44CF">
        <w:rPr>
          <w:rFonts w:ascii="宋体" w:eastAsia="宋体" w:hAnsi="宋体" w:cs="宋体" w:hint="eastAsia"/>
          <w:b/>
          <w:bCs/>
          <w:color w:val="292929"/>
          <w:kern w:val="0"/>
          <w:sz w:val="18"/>
        </w:rPr>
        <w:t> </w:t>
      </w:r>
    </w:p>
    <w:p w:rsidR="006F44CF" w:rsidRPr="006F44CF" w:rsidRDefault="006F44CF" w:rsidP="006F44CF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 w:val="18"/>
          <w:szCs w:val="18"/>
        </w:rPr>
      </w:pPr>
      <w:r w:rsidRPr="006F44CF">
        <w:rPr>
          <w:rFonts w:ascii="宋体" w:eastAsia="宋体" w:hAnsi="宋体" w:cs="宋体" w:hint="eastAsia"/>
          <w:b/>
          <w:bCs/>
          <w:color w:val="292929"/>
          <w:kern w:val="0"/>
          <w:sz w:val="18"/>
        </w:rPr>
        <w:t> </w:t>
      </w:r>
    </w:p>
    <w:p w:rsidR="006F44CF" w:rsidRPr="006F44CF" w:rsidRDefault="006F44CF" w:rsidP="006F44CF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 w:val="18"/>
          <w:szCs w:val="18"/>
        </w:rPr>
      </w:pPr>
      <w:r w:rsidRPr="006F44CF">
        <w:rPr>
          <w:rFonts w:ascii="宋体" w:eastAsia="宋体" w:hAnsi="宋体" w:cs="宋体" w:hint="eastAsia"/>
          <w:b/>
          <w:bCs/>
          <w:color w:val="292929"/>
          <w:kern w:val="0"/>
          <w:sz w:val="18"/>
        </w:rPr>
        <w:t> </w:t>
      </w:r>
    </w:p>
    <w:p w:rsidR="006F44CF" w:rsidRPr="006F44CF" w:rsidRDefault="006F44CF" w:rsidP="006F44CF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 w:val="18"/>
          <w:szCs w:val="18"/>
        </w:rPr>
      </w:pPr>
      <w:r w:rsidRPr="006F44CF">
        <w:rPr>
          <w:rFonts w:ascii="宋体" w:eastAsia="宋体" w:hAnsi="宋体" w:cs="宋体" w:hint="eastAsia"/>
          <w:b/>
          <w:bCs/>
          <w:color w:val="292929"/>
          <w:kern w:val="0"/>
          <w:sz w:val="18"/>
        </w:rPr>
        <w:t> </w:t>
      </w:r>
    </w:p>
    <w:p w:rsidR="006F44CF" w:rsidRPr="006F44CF" w:rsidRDefault="006F44CF" w:rsidP="006F44CF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 w:val="18"/>
          <w:szCs w:val="18"/>
        </w:rPr>
      </w:pPr>
      <w:r w:rsidRPr="006F44CF">
        <w:rPr>
          <w:rFonts w:ascii="宋体" w:eastAsia="宋体" w:hAnsi="宋体" w:cs="宋体" w:hint="eastAsia"/>
          <w:b/>
          <w:bCs/>
          <w:color w:val="292929"/>
          <w:kern w:val="0"/>
          <w:sz w:val="18"/>
        </w:rPr>
        <w:t> </w:t>
      </w:r>
    </w:p>
    <w:p w:rsidR="006F44CF" w:rsidRPr="006F44CF" w:rsidRDefault="006F44CF" w:rsidP="006F44CF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 w:val="18"/>
          <w:szCs w:val="18"/>
        </w:rPr>
      </w:pPr>
      <w:r w:rsidRPr="006F44CF">
        <w:rPr>
          <w:rFonts w:ascii="宋体" w:eastAsia="宋体" w:hAnsi="宋体" w:cs="宋体" w:hint="eastAsia"/>
          <w:b/>
          <w:bCs/>
          <w:color w:val="292929"/>
          <w:kern w:val="0"/>
          <w:sz w:val="18"/>
        </w:rPr>
        <w:t> </w:t>
      </w:r>
    </w:p>
    <w:p w:rsidR="006F44CF" w:rsidRPr="006F44CF" w:rsidRDefault="006F44CF" w:rsidP="006F44CF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 w:val="18"/>
          <w:szCs w:val="18"/>
        </w:rPr>
      </w:pPr>
      <w:r w:rsidRPr="006F44CF">
        <w:rPr>
          <w:rFonts w:ascii="宋体" w:eastAsia="宋体" w:hAnsi="宋体" w:cs="宋体" w:hint="eastAsia"/>
          <w:b/>
          <w:bCs/>
          <w:color w:val="292929"/>
          <w:kern w:val="0"/>
          <w:sz w:val="18"/>
        </w:rPr>
        <w:t> </w:t>
      </w:r>
    </w:p>
    <w:p w:rsidR="006F44CF" w:rsidRPr="006F44CF" w:rsidRDefault="006F44CF" w:rsidP="006F44CF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 w:val="18"/>
          <w:szCs w:val="18"/>
        </w:rPr>
      </w:pPr>
      <w:r w:rsidRPr="006F44CF">
        <w:rPr>
          <w:rFonts w:ascii="宋体" w:eastAsia="宋体" w:hAnsi="宋体" w:cs="宋体" w:hint="eastAsia"/>
          <w:b/>
          <w:bCs/>
          <w:color w:val="292929"/>
          <w:kern w:val="0"/>
          <w:sz w:val="18"/>
        </w:rPr>
        <w:t> </w:t>
      </w:r>
    </w:p>
    <w:p w:rsidR="006F44CF" w:rsidRPr="006F44CF" w:rsidRDefault="006F44CF" w:rsidP="006F44CF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 w:val="18"/>
          <w:szCs w:val="18"/>
        </w:rPr>
      </w:pPr>
      <w:r w:rsidRPr="006F44CF">
        <w:rPr>
          <w:rFonts w:ascii="宋体" w:eastAsia="宋体" w:hAnsi="宋体" w:cs="宋体" w:hint="eastAsia"/>
          <w:b/>
          <w:bCs/>
          <w:color w:val="292929"/>
          <w:kern w:val="0"/>
          <w:sz w:val="18"/>
        </w:rPr>
        <w:t> </w:t>
      </w:r>
    </w:p>
    <w:p w:rsidR="006F44CF" w:rsidRPr="006F44CF" w:rsidRDefault="006F44CF" w:rsidP="006F44CF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 w:val="18"/>
          <w:szCs w:val="18"/>
        </w:rPr>
      </w:pPr>
      <w:r w:rsidRPr="006F44CF">
        <w:rPr>
          <w:rFonts w:ascii="宋体" w:eastAsia="宋体" w:hAnsi="宋体" w:cs="宋体" w:hint="eastAsia"/>
          <w:b/>
          <w:bCs/>
          <w:color w:val="292929"/>
          <w:kern w:val="0"/>
          <w:sz w:val="18"/>
        </w:rPr>
        <w:t> </w:t>
      </w:r>
    </w:p>
    <w:p w:rsidR="006F44CF" w:rsidRPr="006F44CF" w:rsidRDefault="006F44CF" w:rsidP="006F44CF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 w:val="18"/>
          <w:szCs w:val="18"/>
        </w:rPr>
      </w:pPr>
      <w:r w:rsidRPr="006F44CF">
        <w:rPr>
          <w:rFonts w:ascii="宋体" w:eastAsia="宋体" w:hAnsi="宋体" w:cs="宋体" w:hint="eastAsia"/>
          <w:b/>
          <w:bCs/>
          <w:color w:val="292929"/>
          <w:kern w:val="0"/>
          <w:sz w:val="18"/>
        </w:rPr>
        <w:t> </w:t>
      </w:r>
    </w:p>
    <w:p w:rsidR="006F44CF" w:rsidRPr="006F44CF" w:rsidRDefault="006F44CF" w:rsidP="006F44CF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 w:val="18"/>
          <w:szCs w:val="18"/>
        </w:rPr>
      </w:pPr>
      <w:r w:rsidRPr="006F44CF">
        <w:rPr>
          <w:rFonts w:ascii="宋体" w:eastAsia="宋体" w:hAnsi="宋体" w:cs="宋体" w:hint="eastAsia"/>
          <w:b/>
          <w:bCs/>
          <w:color w:val="292929"/>
          <w:kern w:val="0"/>
          <w:sz w:val="18"/>
        </w:rPr>
        <w:t> </w:t>
      </w:r>
    </w:p>
    <w:p w:rsidR="008F20DC" w:rsidRPr="006F44CF" w:rsidRDefault="009C3254"/>
    <w:sectPr w:rsidR="008F20DC" w:rsidRPr="006F44CF" w:rsidSect="002F1D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3254" w:rsidRDefault="009C3254" w:rsidP="006F44CF">
      <w:r>
        <w:separator/>
      </w:r>
    </w:p>
  </w:endnote>
  <w:endnote w:type="continuationSeparator" w:id="0">
    <w:p w:rsidR="009C3254" w:rsidRDefault="009C3254" w:rsidP="006F44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3254" w:rsidRDefault="009C3254" w:rsidP="006F44CF">
      <w:r>
        <w:separator/>
      </w:r>
    </w:p>
  </w:footnote>
  <w:footnote w:type="continuationSeparator" w:id="0">
    <w:p w:rsidR="009C3254" w:rsidRDefault="009C3254" w:rsidP="006F44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44CF"/>
    <w:rsid w:val="002F1D5D"/>
    <w:rsid w:val="006F44CF"/>
    <w:rsid w:val="007A2E0A"/>
    <w:rsid w:val="009C3254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D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44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44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44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44CF"/>
    <w:rPr>
      <w:sz w:val="18"/>
      <w:szCs w:val="18"/>
    </w:rPr>
  </w:style>
  <w:style w:type="character" w:styleId="a5">
    <w:name w:val="Strong"/>
    <w:basedOn w:val="a0"/>
    <w:uiPriority w:val="22"/>
    <w:qFormat/>
    <w:rsid w:val="006F44C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75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74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4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82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53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7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6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1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2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8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7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7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5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9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1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3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7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421819">
          <w:marLeft w:val="41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0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1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9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9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8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7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06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6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4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2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0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3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7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35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83396">
          <w:marLeft w:val="41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1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70500">
          <w:marLeft w:val="41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4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7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26573">
          <w:marLeft w:val="41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3464">
          <w:marLeft w:val="41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8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27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45748">
          <w:marLeft w:val="41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8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8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0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1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0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4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6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4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8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8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2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4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9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0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86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4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3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2015-05-15T01:05:00Z</dcterms:created>
  <dcterms:modified xsi:type="dcterms:W3CDTF">2015-05-15T01:06:00Z</dcterms:modified>
</cp:coreProperties>
</file>