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04FB" w:rsidRPr="008E049D" w:rsidRDefault="001404FB" w:rsidP="001404FB">
      <w:pPr>
        <w:pageBreakBefore/>
        <w:ind w:right="23"/>
        <w:rPr>
          <w:rFonts w:ascii="黑体" w:eastAsia="黑体" w:hint="eastAsia"/>
          <w:sz w:val="32"/>
          <w:szCs w:val="32"/>
        </w:rPr>
      </w:pPr>
      <w:r w:rsidRPr="008E049D">
        <w:rPr>
          <w:rFonts w:ascii="黑体" w:eastAsia="黑体" w:hint="eastAsia"/>
          <w:sz w:val="32"/>
          <w:szCs w:val="32"/>
        </w:rPr>
        <w:t>附件</w:t>
      </w:r>
      <w:r w:rsidRPr="008E049D">
        <w:rPr>
          <w:rFonts w:ascii="黑体" w:eastAsia="黑体"/>
          <w:sz w:val="32"/>
          <w:szCs w:val="32"/>
        </w:rPr>
        <w:t>1</w:t>
      </w:r>
      <w:r w:rsidRPr="008E049D">
        <w:rPr>
          <w:rFonts w:ascii="黑体" w:eastAsia="黑体" w:hint="eastAsia"/>
          <w:sz w:val="32"/>
          <w:szCs w:val="32"/>
        </w:rPr>
        <w:t xml:space="preserve"> </w:t>
      </w:r>
    </w:p>
    <w:p w:rsidR="001404FB" w:rsidRPr="008E049D" w:rsidRDefault="001404FB" w:rsidP="001404FB">
      <w:pPr>
        <w:ind w:right="23"/>
        <w:jc w:val="center"/>
        <w:rPr>
          <w:rFonts w:ascii="方正小标宋简体" w:eastAsia="方正小标宋简体" w:hint="eastAsia"/>
          <w:bCs/>
          <w:sz w:val="44"/>
          <w:szCs w:val="44"/>
        </w:rPr>
      </w:pPr>
      <w:r w:rsidRPr="008E049D">
        <w:rPr>
          <w:rFonts w:ascii="方正小标宋简体" w:eastAsia="方正小标宋简体" w:hint="eastAsia"/>
          <w:bCs/>
          <w:sz w:val="44"/>
          <w:szCs w:val="44"/>
        </w:rPr>
        <w:t>一级建造师资格考试考试代码及名称表</w:t>
      </w:r>
    </w:p>
    <w:tbl>
      <w:tblPr>
        <w:tblW w:w="9450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37"/>
        <w:gridCol w:w="2069"/>
        <w:gridCol w:w="1807"/>
        <w:gridCol w:w="3837"/>
      </w:tblGrid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trHeight w:val="599"/>
        </w:trPr>
        <w:tc>
          <w:tcPr>
            <w:tcW w:w="1737" w:type="dxa"/>
            <w:vAlign w:val="center"/>
          </w:tcPr>
          <w:p w:rsidR="001404FB" w:rsidRPr="00692D81" w:rsidRDefault="001404FB" w:rsidP="00D335DC">
            <w:pPr>
              <w:spacing w:line="360" w:lineRule="exact"/>
              <w:ind w:right="25"/>
              <w:jc w:val="center"/>
              <w:rPr>
                <w:rFonts w:ascii="宋体" w:hAnsi="宋体" w:hint="eastAsia"/>
                <w:b/>
                <w:szCs w:val="21"/>
              </w:rPr>
            </w:pPr>
            <w:r w:rsidRPr="00692D81">
              <w:rPr>
                <w:rFonts w:ascii="宋体" w:hAnsi="宋体" w:hint="eastAsia"/>
                <w:b/>
                <w:szCs w:val="21"/>
              </w:rPr>
              <w:t>考试名称及代码</w:t>
            </w:r>
          </w:p>
        </w:tc>
        <w:tc>
          <w:tcPr>
            <w:tcW w:w="2069" w:type="dxa"/>
            <w:vAlign w:val="center"/>
          </w:tcPr>
          <w:p w:rsidR="001404FB" w:rsidRPr="00692D81" w:rsidRDefault="001404FB" w:rsidP="00D335DC">
            <w:pPr>
              <w:spacing w:line="360" w:lineRule="exact"/>
              <w:ind w:right="25"/>
              <w:jc w:val="center"/>
              <w:rPr>
                <w:rFonts w:ascii="宋体" w:hAnsi="宋体" w:hint="eastAsia"/>
                <w:b/>
                <w:szCs w:val="21"/>
              </w:rPr>
            </w:pPr>
            <w:r w:rsidRPr="00692D81">
              <w:rPr>
                <w:rFonts w:ascii="宋体" w:hAnsi="宋体" w:hint="eastAsia"/>
                <w:b/>
                <w:szCs w:val="21"/>
              </w:rPr>
              <w:t>级别名称及代码</w:t>
            </w:r>
          </w:p>
        </w:tc>
        <w:tc>
          <w:tcPr>
            <w:tcW w:w="1807" w:type="dxa"/>
            <w:vAlign w:val="center"/>
          </w:tcPr>
          <w:p w:rsidR="001404FB" w:rsidRPr="00692D81" w:rsidRDefault="001404FB" w:rsidP="00D335DC">
            <w:pPr>
              <w:spacing w:line="360" w:lineRule="exact"/>
              <w:ind w:right="25"/>
              <w:jc w:val="center"/>
              <w:rPr>
                <w:rFonts w:ascii="宋体" w:hAnsi="宋体" w:hint="eastAsia"/>
                <w:b/>
                <w:szCs w:val="21"/>
              </w:rPr>
            </w:pPr>
            <w:r w:rsidRPr="00692D81">
              <w:rPr>
                <w:rFonts w:ascii="宋体" w:hAnsi="宋体" w:hint="eastAsia"/>
                <w:b/>
                <w:szCs w:val="21"/>
              </w:rPr>
              <w:t>专业名称及代码</w:t>
            </w:r>
          </w:p>
        </w:tc>
        <w:tc>
          <w:tcPr>
            <w:tcW w:w="3837" w:type="dxa"/>
            <w:vAlign w:val="center"/>
          </w:tcPr>
          <w:p w:rsidR="001404FB" w:rsidRPr="00692D81" w:rsidRDefault="001404FB" w:rsidP="00D335DC">
            <w:pPr>
              <w:spacing w:line="360" w:lineRule="exact"/>
              <w:ind w:right="25"/>
              <w:jc w:val="center"/>
              <w:rPr>
                <w:rFonts w:ascii="宋体" w:hAnsi="宋体" w:hint="eastAsia"/>
                <w:b/>
                <w:szCs w:val="21"/>
              </w:rPr>
            </w:pPr>
            <w:r w:rsidRPr="00692D81">
              <w:rPr>
                <w:rFonts w:ascii="宋体" w:hAnsi="宋体" w:hint="eastAsia"/>
                <w:b/>
                <w:szCs w:val="21"/>
              </w:rPr>
              <w:t>科目名称及代码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 w:val="restart"/>
            <w:vAlign w:val="center"/>
          </w:tcPr>
          <w:p w:rsidR="001404FB" w:rsidRPr="008E049D" w:rsidRDefault="001404FB" w:rsidP="00D335DC">
            <w:pPr>
              <w:spacing w:line="360" w:lineRule="exact"/>
              <w:ind w:right="25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  <w:p w:rsidR="001404FB" w:rsidRPr="008E049D" w:rsidRDefault="001404FB" w:rsidP="00D335DC">
            <w:pPr>
              <w:spacing w:line="360" w:lineRule="exact"/>
              <w:ind w:right="25" w:firstLineChars="150" w:firstLine="270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0</w:t>
            </w:r>
            <w:r w:rsidRPr="008E049D">
              <w:rPr>
                <w:rFonts w:ascii="宋体" w:hAnsi="宋体"/>
                <w:sz w:val="18"/>
                <w:szCs w:val="18"/>
              </w:rPr>
              <w:t>34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.</w:t>
            </w:r>
          </w:p>
          <w:p w:rsidR="001404FB" w:rsidRPr="008E049D" w:rsidRDefault="001404FB" w:rsidP="00D335DC">
            <w:pPr>
              <w:spacing w:line="360" w:lineRule="exact"/>
              <w:ind w:right="25" w:firstLineChars="150" w:firstLine="27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  <w:p w:rsidR="001404FB" w:rsidRPr="008E049D" w:rsidRDefault="001404FB" w:rsidP="00D335DC">
            <w:pPr>
              <w:spacing w:line="360" w:lineRule="exact"/>
              <w:ind w:right="25" w:firstLineChars="150" w:firstLine="270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一</w:t>
            </w:r>
          </w:p>
          <w:p w:rsidR="001404FB" w:rsidRPr="008E049D" w:rsidRDefault="001404FB" w:rsidP="00D335DC">
            <w:pPr>
              <w:spacing w:line="360" w:lineRule="exact"/>
              <w:ind w:right="25" w:firstLineChars="150" w:firstLine="27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  <w:p w:rsidR="001404FB" w:rsidRPr="008E049D" w:rsidRDefault="001404FB" w:rsidP="00D335DC">
            <w:pPr>
              <w:spacing w:line="360" w:lineRule="exact"/>
              <w:ind w:right="25" w:firstLineChars="150" w:firstLine="270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级</w:t>
            </w:r>
          </w:p>
          <w:p w:rsidR="001404FB" w:rsidRPr="008E049D" w:rsidRDefault="001404FB" w:rsidP="00D335DC">
            <w:pPr>
              <w:spacing w:line="360" w:lineRule="exact"/>
              <w:ind w:right="25" w:firstLineChars="150" w:firstLine="27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  <w:p w:rsidR="001404FB" w:rsidRPr="008E049D" w:rsidRDefault="001404FB" w:rsidP="00D335DC">
            <w:pPr>
              <w:spacing w:line="360" w:lineRule="exact"/>
              <w:ind w:right="25" w:firstLineChars="150" w:firstLine="270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建</w:t>
            </w:r>
          </w:p>
          <w:p w:rsidR="001404FB" w:rsidRPr="008E049D" w:rsidRDefault="001404FB" w:rsidP="00D335DC">
            <w:pPr>
              <w:spacing w:line="360" w:lineRule="exact"/>
              <w:ind w:right="25" w:firstLineChars="150" w:firstLine="27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  <w:p w:rsidR="001404FB" w:rsidRPr="008E049D" w:rsidRDefault="001404FB" w:rsidP="00D335DC">
            <w:pPr>
              <w:spacing w:line="360" w:lineRule="exact"/>
              <w:ind w:right="25" w:firstLineChars="150" w:firstLine="270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造</w:t>
            </w:r>
          </w:p>
          <w:p w:rsidR="001404FB" w:rsidRPr="008E049D" w:rsidRDefault="001404FB" w:rsidP="00D335DC">
            <w:pPr>
              <w:spacing w:line="360" w:lineRule="exact"/>
              <w:ind w:right="25" w:firstLineChars="150" w:firstLine="27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  <w:p w:rsidR="001404FB" w:rsidRPr="008E049D" w:rsidRDefault="001404FB" w:rsidP="00D335DC">
            <w:pPr>
              <w:spacing w:line="360" w:lineRule="exact"/>
              <w:ind w:right="25" w:firstLineChars="150" w:firstLine="270"/>
              <w:jc w:val="center"/>
              <w:rPr>
                <w:rFonts w:ascii="宋体" w:hAnsi="宋体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师</w:t>
            </w:r>
          </w:p>
          <w:p w:rsidR="001404FB" w:rsidRPr="008E049D" w:rsidRDefault="001404FB" w:rsidP="00D335DC">
            <w:pPr>
              <w:spacing w:line="360" w:lineRule="exact"/>
              <w:ind w:right="25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 w:val="restart"/>
            <w:vAlign w:val="center"/>
          </w:tcPr>
          <w:p w:rsidR="001404FB" w:rsidRPr="008E049D" w:rsidRDefault="001404FB" w:rsidP="00D335DC">
            <w:pPr>
              <w:spacing w:line="260" w:lineRule="exact"/>
              <w:ind w:right="25" w:firstLineChars="200" w:firstLine="36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  <w:p w:rsidR="001404FB" w:rsidRPr="008E049D" w:rsidRDefault="001404FB" w:rsidP="00D335DC">
            <w:pPr>
              <w:spacing w:line="260" w:lineRule="exact"/>
              <w:ind w:right="25" w:firstLineChars="200" w:firstLine="360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0</w:t>
            </w:r>
            <w:r w:rsidRPr="008E049D">
              <w:rPr>
                <w:rFonts w:ascii="宋体" w:hAnsi="宋体"/>
                <w:sz w:val="18"/>
                <w:szCs w:val="18"/>
              </w:rPr>
              <w:t>4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.</w:t>
            </w:r>
          </w:p>
          <w:p w:rsidR="001404FB" w:rsidRPr="008E049D" w:rsidRDefault="001404FB" w:rsidP="00D335DC">
            <w:pPr>
              <w:spacing w:line="260" w:lineRule="exact"/>
              <w:ind w:right="25" w:firstLineChars="200" w:firstLine="36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  <w:p w:rsidR="001404FB" w:rsidRPr="008E049D" w:rsidRDefault="001404FB" w:rsidP="00D335DC">
            <w:pPr>
              <w:spacing w:line="260" w:lineRule="exact"/>
              <w:ind w:right="25" w:firstLineChars="200" w:firstLine="360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考</w:t>
            </w:r>
          </w:p>
          <w:p w:rsidR="001404FB" w:rsidRPr="008E049D" w:rsidRDefault="001404FB" w:rsidP="00D335DC">
            <w:pPr>
              <w:spacing w:line="260" w:lineRule="exact"/>
              <w:ind w:right="25" w:firstLineChars="200" w:firstLine="36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  <w:p w:rsidR="001404FB" w:rsidRPr="008E049D" w:rsidRDefault="001404FB" w:rsidP="00D335DC">
            <w:pPr>
              <w:spacing w:line="260" w:lineRule="exact"/>
              <w:ind w:right="25" w:firstLineChars="200" w:firstLine="360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全</w:t>
            </w:r>
          </w:p>
          <w:p w:rsidR="001404FB" w:rsidRPr="008E049D" w:rsidRDefault="001404FB" w:rsidP="00D335DC">
            <w:pPr>
              <w:spacing w:line="260" w:lineRule="exact"/>
              <w:ind w:right="25" w:firstLineChars="200" w:firstLine="36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  <w:p w:rsidR="001404FB" w:rsidRPr="008E049D" w:rsidRDefault="001404FB" w:rsidP="00D335DC">
            <w:pPr>
              <w:spacing w:line="260" w:lineRule="exact"/>
              <w:ind w:right="25" w:firstLineChars="200" w:firstLine="360"/>
              <w:jc w:val="center"/>
              <w:rPr>
                <w:rFonts w:ascii="宋体" w:hAnsi="宋体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科</w:t>
            </w:r>
          </w:p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 w:val="restart"/>
            <w:vAlign w:val="center"/>
          </w:tcPr>
          <w:p w:rsidR="001404FB" w:rsidRPr="008E049D" w:rsidRDefault="001404FB" w:rsidP="00D335DC">
            <w:pPr>
              <w:spacing w:line="260" w:lineRule="exact"/>
              <w:ind w:right="23"/>
              <w:jc w:val="center"/>
              <w:rPr>
                <w:rFonts w:ascii="宋体" w:hAnsi="宋体"/>
                <w:sz w:val="18"/>
                <w:szCs w:val="18"/>
              </w:rPr>
            </w:pPr>
            <w:r w:rsidRPr="008E049D">
              <w:rPr>
                <w:rFonts w:ascii="宋体" w:hAnsi="宋体"/>
                <w:sz w:val="18"/>
                <w:szCs w:val="18"/>
              </w:rPr>
              <w:t>02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一级建造师</w:t>
            </w:r>
          </w:p>
          <w:p w:rsidR="001404FB" w:rsidRPr="008E049D" w:rsidRDefault="001404FB" w:rsidP="00D335DC">
            <w:pPr>
              <w:spacing w:line="260" w:lineRule="exact"/>
              <w:ind w:right="23"/>
              <w:jc w:val="center"/>
              <w:rPr>
                <w:rFonts w:ascii="宋体" w:hAnsi="宋体"/>
                <w:sz w:val="18"/>
                <w:szCs w:val="18"/>
              </w:rPr>
            </w:pPr>
            <w:r w:rsidRPr="008E049D">
              <w:rPr>
                <w:rFonts w:ascii="宋体" w:hAnsi="宋体"/>
                <w:sz w:val="18"/>
                <w:szCs w:val="18"/>
              </w:rPr>
              <w:t>(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公路工程</w:t>
            </w:r>
            <w:r w:rsidRPr="008E049D">
              <w:rPr>
                <w:rFonts w:ascii="宋体" w:hAnsi="宋体"/>
                <w:sz w:val="18"/>
                <w:szCs w:val="18"/>
              </w:rPr>
              <w:t>)</w:t>
            </w:r>
          </w:p>
        </w:tc>
        <w:tc>
          <w:tcPr>
            <w:tcW w:w="3837" w:type="dxa"/>
            <w:vAlign w:val="center"/>
          </w:tcPr>
          <w:p w:rsidR="001404FB" w:rsidRPr="008E049D" w:rsidRDefault="001404FB" w:rsidP="00D335DC">
            <w:pPr>
              <w:spacing w:line="26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 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建设工程经济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1404FB" w:rsidRPr="008E049D" w:rsidRDefault="001404FB" w:rsidP="00D335DC">
            <w:pPr>
              <w:spacing w:line="2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837" w:type="dxa"/>
            <w:vAlign w:val="center"/>
          </w:tcPr>
          <w:p w:rsidR="001404FB" w:rsidRPr="008E049D" w:rsidRDefault="001404FB" w:rsidP="00D335DC">
            <w:pPr>
              <w:spacing w:line="26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 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建设工程法规及相关知识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1404FB" w:rsidRPr="008E049D" w:rsidRDefault="001404FB" w:rsidP="00D335DC">
            <w:pPr>
              <w:spacing w:line="2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837" w:type="dxa"/>
            <w:vAlign w:val="center"/>
          </w:tcPr>
          <w:p w:rsidR="001404FB" w:rsidRPr="008E049D" w:rsidRDefault="001404FB" w:rsidP="00D335DC">
            <w:pPr>
              <w:spacing w:line="26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3 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建设工程项目管理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1404FB" w:rsidRPr="008E049D" w:rsidRDefault="001404FB" w:rsidP="00D335DC">
            <w:pPr>
              <w:spacing w:line="2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837" w:type="dxa"/>
            <w:vAlign w:val="center"/>
          </w:tcPr>
          <w:p w:rsidR="001404FB" w:rsidRPr="008E049D" w:rsidRDefault="001404FB" w:rsidP="00D335DC">
            <w:pPr>
              <w:spacing w:line="26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4 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专业工程管理与实务</w:t>
            </w:r>
            <w:r w:rsidRPr="008E049D">
              <w:rPr>
                <w:rFonts w:ascii="宋体" w:hAnsi="宋体"/>
                <w:sz w:val="18"/>
                <w:szCs w:val="18"/>
              </w:rPr>
              <w:t>(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公路工程</w:t>
            </w:r>
            <w:r w:rsidRPr="008E049D">
              <w:rPr>
                <w:rFonts w:ascii="宋体" w:hAnsi="宋体"/>
                <w:sz w:val="18"/>
                <w:szCs w:val="18"/>
              </w:rPr>
              <w:t>)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1404FB" w:rsidRPr="008E049D" w:rsidRDefault="001404FB" w:rsidP="00D335DC">
            <w:pPr>
              <w:spacing w:line="2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 w:val="restart"/>
            <w:vAlign w:val="center"/>
          </w:tcPr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/>
                <w:sz w:val="18"/>
                <w:szCs w:val="18"/>
              </w:rPr>
            </w:pPr>
            <w:r w:rsidRPr="008E049D">
              <w:rPr>
                <w:rFonts w:ascii="宋体" w:hAnsi="宋体"/>
                <w:sz w:val="18"/>
                <w:szCs w:val="18"/>
              </w:rPr>
              <w:t>03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一级建造师</w:t>
            </w:r>
          </w:p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/>
                <w:sz w:val="18"/>
                <w:szCs w:val="18"/>
              </w:rPr>
            </w:pPr>
            <w:r w:rsidRPr="008E049D">
              <w:rPr>
                <w:rFonts w:ascii="宋体" w:hAnsi="宋体"/>
                <w:sz w:val="18"/>
                <w:szCs w:val="18"/>
              </w:rPr>
              <w:t>(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铁路工程</w:t>
            </w:r>
            <w:r w:rsidRPr="008E049D">
              <w:rPr>
                <w:rFonts w:ascii="宋体" w:hAnsi="宋体"/>
                <w:sz w:val="18"/>
                <w:szCs w:val="18"/>
              </w:rPr>
              <w:t>)</w:t>
            </w:r>
          </w:p>
        </w:tc>
        <w:tc>
          <w:tcPr>
            <w:tcW w:w="3837" w:type="dxa"/>
            <w:vAlign w:val="center"/>
          </w:tcPr>
          <w:p w:rsidR="001404FB" w:rsidRPr="008E049D" w:rsidRDefault="001404FB" w:rsidP="00D335DC">
            <w:pPr>
              <w:spacing w:line="26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 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建设工程经济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1404FB" w:rsidRPr="008E049D" w:rsidRDefault="001404FB" w:rsidP="00D335DC">
            <w:pPr>
              <w:spacing w:line="2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26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 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建设工程法规及相关知识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1404FB" w:rsidRPr="008E049D" w:rsidRDefault="001404FB" w:rsidP="00D335DC">
            <w:pPr>
              <w:spacing w:line="2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26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3 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建设工程项目管理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1404FB" w:rsidRPr="008E049D" w:rsidRDefault="001404FB" w:rsidP="00D335DC">
            <w:pPr>
              <w:spacing w:line="2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26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4 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专业工程管理与实务</w:t>
            </w:r>
            <w:r w:rsidRPr="008E049D">
              <w:rPr>
                <w:rFonts w:ascii="宋体" w:hAnsi="宋体"/>
                <w:sz w:val="18"/>
                <w:szCs w:val="18"/>
              </w:rPr>
              <w:t>(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铁路工程</w:t>
            </w:r>
            <w:r w:rsidRPr="008E049D">
              <w:rPr>
                <w:rFonts w:ascii="宋体" w:hAnsi="宋体"/>
                <w:sz w:val="18"/>
                <w:szCs w:val="18"/>
              </w:rPr>
              <w:t>)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1404FB" w:rsidRPr="008E049D" w:rsidRDefault="001404FB" w:rsidP="00D335DC">
            <w:pPr>
              <w:spacing w:line="2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 w:val="restart"/>
            <w:vAlign w:val="center"/>
          </w:tcPr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/>
                <w:sz w:val="18"/>
                <w:szCs w:val="18"/>
              </w:rPr>
            </w:pPr>
            <w:r w:rsidRPr="008E049D">
              <w:rPr>
                <w:rFonts w:ascii="宋体" w:hAnsi="宋体"/>
                <w:sz w:val="18"/>
                <w:szCs w:val="18"/>
              </w:rPr>
              <w:t>04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一级建造师</w:t>
            </w:r>
          </w:p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（民航机场工程）</w:t>
            </w: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26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 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建设工程经济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1404FB" w:rsidRPr="008E049D" w:rsidRDefault="001404FB" w:rsidP="00D335DC">
            <w:pPr>
              <w:spacing w:line="2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26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 xml:space="preserve"> 建设工程法规及相关知识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1404FB" w:rsidRPr="008E049D" w:rsidRDefault="001404FB" w:rsidP="00D335DC">
            <w:pPr>
              <w:spacing w:line="2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26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 xml:space="preserve"> 建设工程项目管理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1404FB" w:rsidRPr="008E049D" w:rsidRDefault="001404FB" w:rsidP="00D335DC">
            <w:pPr>
              <w:spacing w:line="2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26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  <w:r w:rsidRPr="008E049D">
              <w:rPr>
                <w:rFonts w:ascii="宋体" w:hAnsi="宋体"/>
                <w:sz w:val="18"/>
                <w:szCs w:val="18"/>
              </w:rPr>
              <w:t xml:space="preserve"> 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专业工程管理与实务（民航机场工程）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1404FB" w:rsidRPr="008E049D" w:rsidRDefault="001404FB" w:rsidP="00D335DC">
            <w:pPr>
              <w:spacing w:line="2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 w:val="restart"/>
            <w:vAlign w:val="center"/>
          </w:tcPr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/>
                <w:sz w:val="18"/>
                <w:szCs w:val="18"/>
              </w:rPr>
            </w:pPr>
            <w:r w:rsidRPr="008E049D">
              <w:rPr>
                <w:rFonts w:ascii="宋体" w:hAnsi="宋体"/>
                <w:sz w:val="18"/>
                <w:szCs w:val="18"/>
              </w:rPr>
              <w:t>05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一级建造师</w:t>
            </w:r>
          </w:p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（港口与航道工程）</w:t>
            </w: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26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 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建设工程经济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  <w:vAlign w:val="center"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  <w:vAlign w:val="center"/>
          </w:tcPr>
          <w:p w:rsidR="001404FB" w:rsidRPr="008E049D" w:rsidRDefault="001404FB" w:rsidP="00D335DC">
            <w:pPr>
              <w:spacing w:line="2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26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 xml:space="preserve"> 建设工程法规及相关知识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1404FB" w:rsidRPr="008E049D" w:rsidRDefault="001404FB" w:rsidP="00D335DC">
            <w:pPr>
              <w:spacing w:line="2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26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3 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建设工程项目管理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1404FB" w:rsidRPr="008E049D" w:rsidRDefault="001404FB" w:rsidP="00D335DC">
            <w:pPr>
              <w:spacing w:line="2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26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/>
                <w:sz w:val="18"/>
                <w:szCs w:val="18"/>
              </w:rPr>
              <w:t xml:space="preserve">4 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专业工程管理与实务（港口与航道工程）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1404FB" w:rsidRPr="008E049D" w:rsidRDefault="001404FB" w:rsidP="00D335DC">
            <w:pPr>
              <w:spacing w:line="2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 w:val="restart"/>
            <w:vAlign w:val="center"/>
          </w:tcPr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/>
                <w:sz w:val="18"/>
                <w:szCs w:val="18"/>
              </w:rPr>
            </w:pPr>
            <w:r w:rsidRPr="008E049D">
              <w:rPr>
                <w:rFonts w:ascii="宋体" w:hAnsi="宋体"/>
                <w:sz w:val="18"/>
                <w:szCs w:val="18"/>
              </w:rPr>
              <w:t>06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一级建造师</w:t>
            </w:r>
          </w:p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（水利水电工程）</w:t>
            </w: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26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 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建设工程经济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1404FB" w:rsidRPr="008E049D" w:rsidRDefault="001404FB" w:rsidP="00D335DC">
            <w:pPr>
              <w:spacing w:line="2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26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 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建设工程法规及相关知识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1404FB" w:rsidRPr="008E049D" w:rsidRDefault="001404FB" w:rsidP="00D335DC">
            <w:pPr>
              <w:spacing w:line="2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26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3 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建设工程项目管理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1404FB" w:rsidRPr="008E049D" w:rsidRDefault="001404FB" w:rsidP="00D335DC">
            <w:pPr>
              <w:spacing w:line="2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26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4 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专业工程管理与实务（水利水电工程）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1404FB" w:rsidRPr="008E049D" w:rsidRDefault="001404FB" w:rsidP="00D335DC">
            <w:pPr>
              <w:spacing w:line="2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 w:val="restart"/>
            <w:vAlign w:val="center"/>
          </w:tcPr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/>
                <w:sz w:val="18"/>
                <w:szCs w:val="18"/>
              </w:rPr>
            </w:pPr>
            <w:r w:rsidRPr="008E049D">
              <w:rPr>
                <w:rFonts w:ascii="宋体" w:hAnsi="宋体"/>
                <w:sz w:val="18"/>
                <w:szCs w:val="18"/>
              </w:rPr>
              <w:t>11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一级建造师</w:t>
            </w:r>
          </w:p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（市政公用工程）</w:t>
            </w: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26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 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建设工程经济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1404FB" w:rsidRPr="008E049D" w:rsidRDefault="001404FB" w:rsidP="00D335DC">
            <w:pPr>
              <w:spacing w:line="2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26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 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建设工程法规及相关知识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1404FB" w:rsidRPr="008E049D" w:rsidRDefault="001404FB" w:rsidP="00D335DC">
            <w:pPr>
              <w:spacing w:line="2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26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 xml:space="preserve"> 建设工程项目管理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1404FB" w:rsidRPr="008E049D" w:rsidRDefault="001404FB" w:rsidP="00D335DC">
            <w:pPr>
              <w:spacing w:line="2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26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  <w:r w:rsidRPr="008E049D">
              <w:rPr>
                <w:rFonts w:ascii="宋体" w:hAnsi="宋体"/>
                <w:sz w:val="18"/>
                <w:szCs w:val="18"/>
              </w:rPr>
              <w:t xml:space="preserve"> 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专业工程管理与实务（市政公用工程）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1404FB" w:rsidRPr="008E049D" w:rsidRDefault="001404FB" w:rsidP="00D335DC">
            <w:pPr>
              <w:spacing w:line="2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 w:val="restart"/>
            <w:vAlign w:val="center"/>
          </w:tcPr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/>
                <w:sz w:val="18"/>
                <w:szCs w:val="18"/>
              </w:rPr>
            </w:pPr>
            <w:r w:rsidRPr="008E049D">
              <w:rPr>
                <w:rFonts w:ascii="宋体" w:hAnsi="宋体"/>
                <w:sz w:val="18"/>
                <w:szCs w:val="18"/>
              </w:rPr>
              <w:t>12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一级建造师</w:t>
            </w:r>
          </w:p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（通讯与广电工程）</w:t>
            </w: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26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 xml:space="preserve"> 建设工程经济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1404FB" w:rsidRPr="008E049D" w:rsidRDefault="001404FB" w:rsidP="00D335DC">
            <w:pPr>
              <w:spacing w:line="2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26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 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建设工程法规及相关知识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1404FB" w:rsidRPr="008E049D" w:rsidRDefault="001404FB" w:rsidP="00D335DC">
            <w:pPr>
              <w:spacing w:line="2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26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 xml:space="preserve"> 建设工程项目管理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1404FB" w:rsidRPr="008E049D" w:rsidRDefault="001404FB" w:rsidP="00D335DC">
            <w:pPr>
              <w:spacing w:line="2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26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4 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专业工程管理与实务（通讯与广电工程）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1404FB" w:rsidRPr="008E049D" w:rsidRDefault="001404FB" w:rsidP="00D335DC">
            <w:pPr>
              <w:spacing w:line="2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 w:val="restart"/>
            <w:vAlign w:val="center"/>
          </w:tcPr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/>
                <w:sz w:val="18"/>
                <w:szCs w:val="18"/>
              </w:rPr>
            </w:pPr>
            <w:r w:rsidRPr="008E049D">
              <w:rPr>
                <w:rFonts w:ascii="宋体" w:hAnsi="宋体"/>
                <w:sz w:val="18"/>
                <w:szCs w:val="18"/>
              </w:rPr>
              <w:t>1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5一级建造师</w:t>
            </w:r>
          </w:p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（建筑工程）</w:t>
            </w: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26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 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建设工程经济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1404FB" w:rsidRPr="008E049D" w:rsidRDefault="001404FB" w:rsidP="00D335DC">
            <w:pPr>
              <w:spacing w:line="2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260" w:lineRule="exact"/>
              <w:ind w:right="23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 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建设工程法规及相关知识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1404FB" w:rsidRPr="008E049D" w:rsidRDefault="001404FB" w:rsidP="00D335DC">
            <w:pPr>
              <w:spacing w:line="2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260" w:lineRule="exact"/>
              <w:ind w:right="23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3 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建设工程项目管理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1404FB" w:rsidRPr="008E049D" w:rsidRDefault="001404FB" w:rsidP="00D335DC">
            <w:pPr>
              <w:spacing w:line="2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260" w:lineRule="exact"/>
              <w:ind w:right="23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4 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专业工程管理与实务（建筑工程）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1404FB" w:rsidRPr="008E049D" w:rsidRDefault="001404FB" w:rsidP="00D335DC">
            <w:pPr>
              <w:spacing w:line="2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 w:val="restart"/>
            <w:vAlign w:val="center"/>
          </w:tcPr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/>
                <w:sz w:val="18"/>
                <w:szCs w:val="18"/>
              </w:rPr>
            </w:pPr>
            <w:r w:rsidRPr="008E049D">
              <w:rPr>
                <w:rFonts w:ascii="宋体" w:hAnsi="宋体"/>
                <w:sz w:val="18"/>
                <w:szCs w:val="18"/>
              </w:rPr>
              <w:t>1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6一级建造师</w:t>
            </w:r>
          </w:p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（矿业工程）</w:t>
            </w: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26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 xml:space="preserve"> 建设工程经济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1404FB" w:rsidRPr="008E049D" w:rsidRDefault="001404FB" w:rsidP="00D335DC">
            <w:pPr>
              <w:spacing w:line="2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260" w:lineRule="exact"/>
              <w:ind w:right="23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 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建设工程法规及相关知识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1404FB" w:rsidRPr="008E049D" w:rsidRDefault="001404FB" w:rsidP="00D335DC">
            <w:pPr>
              <w:spacing w:line="2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260" w:lineRule="exact"/>
              <w:ind w:right="23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3 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建设工程项目管理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1404FB" w:rsidRPr="008E049D" w:rsidRDefault="001404FB" w:rsidP="00D335DC">
            <w:pPr>
              <w:spacing w:line="2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260" w:lineRule="exact"/>
              <w:ind w:right="23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4 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专业工程管理与实务（矿业工程）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1404FB" w:rsidRPr="008E049D" w:rsidRDefault="001404FB" w:rsidP="00D335DC">
            <w:pPr>
              <w:spacing w:line="2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 w:val="restart"/>
            <w:vAlign w:val="center"/>
          </w:tcPr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/>
                <w:sz w:val="18"/>
                <w:szCs w:val="18"/>
              </w:rPr>
            </w:pPr>
            <w:r w:rsidRPr="008E049D">
              <w:rPr>
                <w:rFonts w:ascii="宋体" w:hAnsi="宋体"/>
                <w:sz w:val="18"/>
                <w:szCs w:val="18"/>
              </w:rPr>
              <w:t>1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7一级建造师</w:t>
            </w:r>
          </w:p>
          <w:p w:rsidR="001404FB" w:rsidRPr="008E049D" w:rsidRDefault="001404FB" w:rsidP="00D335DC">
            <w:pPr>
              <w:spacing w:line="260" w:lineRule="exact"/>
              <w:ind w:right="25"/>
              <w:jc w:val="center"/>
              <w:rPr>
                <w:rFonts w:ascii="宋体" w:hAnsi="宋体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（机电工程）</w:t>
            </w: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26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 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建设工程经济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1404FB" w:rsidRPr="008E049D" w:rsidRDefault="001404FB" w:rsidP="00D335DC">
            <w:pPr>
              <w:spacing w:line="2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</w:tcPr>
          <w:p w:rsidR="001404FB" w:rsidRPr="008E049D" w:rsidRDefault="001404FB" w:rsidP="00D335DC">
            <w:pPr>
              <w:spacing w:line="2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260" w:lineRule="exact"/>
              <w:ind w:right="23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 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建设工程法规及相关知识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1404FB" w:rsidRPr="008E049D" w:rsidRDefault="001404FB" w:rsidP="00D335DC">
            <w:pPr>
              <w:spacing w:line="2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</w:tcPr>
          <w:p w:rsidR="001404FB" w:rsidRPr="008E049D" w:rsidRDefault="001404FB" w:rsidP="00D335DC">
            <w:pPr>
              <w:spacing w:line="2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260" w:lineRule="exact"/>
              <w:ind w:right="23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3 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建设工程项目管理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  <w:tcBorders>
              <w:bottom w:val="single" w:sz="4" w:space="0" w:color="auto"/>
            </w:tcBorders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  <w:tcBorders>
              <w:bottom w:val="single" w:sz="4" w:space="0" w:color="auto"/>
            </w:tcBorders>
          </w:tcPr>
          <w:p w:rsidR="001404FB" w:rsidRPr="008E049D" w:rsidRDefault="001404FB" w:rsidP="00D335DC">
            <w:pPr>
              <w:spacing w:line="2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tcBorders>
              <w:bottom w:val="single" w:sz="4" w:space="0" w:color="auto"/>
            </w:tcBorders>
          </w:tcPr>
          <w:p w:rsidR="001404FB" w:rsidRPr="008E049D" w:rsidRDefault="001404FB" w:rsidP="00D335DC">
            <w:pPr>
              <w:spacing w:line="2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837" w:type="dxa"/>
            <w:tcBorders>
              <w:bottom w:val="single" w:sz="4" w:space="0" w:color="auto"/>
            </w:tcBorders>
          </w:tcPr>
          <w:p w:rsidR="001404FB" w:rsidRPr="008E049D" w:rsidRDefault="001404FB" w:rsidP="00D335DC">
            <w:pPr>
              <w:spacing w:line="260" w:lineRule="exact"/>
              <w:ind w:right="23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4 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专业工程管理与实务（机电工程）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tcBorders>
              <w:left w:val="nil"/>
              <w:bottom w:val="nil"/>
            </w:tcBorders>
          </w:tcPr>
          <w:p w:rsidR="001404FB" w:rsidRPr="006F1F6B" w:rsidRDefault="001404FB" w:rsidP="00D335DC">
            <w:pPr>
              <w:spacing w:line="360" w:lineRule="exact"/>
              <w:ind w:right="25"/>
              <w:rPr>
                <w:rFonts w:ascii="楷体_GB2312" w:eastAsia="楷体_GB2312" w:hAnsi="宋体" w:hint="eastAsia"/>
                <w:b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b/>
                <w:sz w:val="28"/>
                <w:szCs w:val="28"/>
              </w:rPr>
              <w:t>（</w:t>
            </w:r>
            <w:r w:rsidRPr="006F1F6B">
              <w:rPr>
                <w:rFonts w:ascii="楷体_GB2312" w:eastAsia="楷体_GB2312" w:hAnsi="宋体" w:hint="eastAsia"/>
                <w:b/>
                <w:sz w:val="28"/>
                <w:szCs w:val="28"/>
              </w:rPr>
              <w:t>接下表</w:t>
            </w:r>
            <w:r>
              <w:rPr>
                <w:rFonts w:ascii="楷体_GB2312" w:eastAsia="楷体_GB2312" w:hAnsi="宋体" w:hint="eastAsia"/>
                <w:b/>
                <w:sz w:val="28"/>
                <w:szCs w:val="28"/>
              </w:rPr>
              <w:t>）：</w:t>
            </w:r>
          </w:p>
        </w:tc>
        <w:tc>
          <w:tcPr>
            <w:tcW w:w="2069" w:type="dxa"/>
            <w:tcBorders>
              <w:bottom w:val="nil"/>
            </w:tcBorders>
          </w:tcPr>
          <w:p w:rsidR="001404FB" w:rsidRPr="008E049D" w:rsidRDefault="001404FB" w:rsidP="00D335DC">
            <w:pPr>
              <w:spacing w:line="2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tcBorders>
              <w:bottom w:val="nil"/>
            </w:tcBorders>
          </w:tcPr>
          <w:p w:rsidR="001404FB" w:rsidRPr="008E049D" w:rsidRDefault="001404FB" w:rsidP="00D335DC">
            <w:pPr>
              <w:spacing w:line="2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837" w:type="dxa"/>
            <w:tcBorders>
              <w:bottom w:val="nil"/>
              <w:right w:val="nil"/>
            </w:tcBorders>
          </w:tcPr>
          <w:p w:rsidR="001404FB" w:rsidRDefault="001404FB" w:rsidP="00D335DC">
            <w:pPr>
              <w:spacing w:line="260" w:lineRule="exact"/>
              <w:ind w:right="23"/>
              <w:rPr>
                <w:rFonts w:ascii="宋体" w:hAnsi="宋体"/>
                <w:sz w:val="18"/>
                <w:szCs w:val="18"/>
              </w:rPr>
            </w:pP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7" w:type="dxa"/>
            <w:vMerge w:val="restart"/>
            <w:tcBorders>
              <w:top w:val="single" w:sz="4" w:space="0" w:color="auto"/>
            </w:tcBorders>
            <w:vAlign w:val="center"/>
          </w:tcPr>
          <w:p w:rsidR="001404FB" w:rsidRPr="008E049D" w:rsidRDefault="001404FB" w:rsidP="00D335DC">
            <w:pPr>
              <w:spacing w:line="360" w:lineRule="exact"/>
              <w:ind w:right="25" w:firstLineChars="150" w:firstLine="270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0</w:t>
            </w:r>
            <w:r w:rsidRPr="008E049D">
              <w:rPr>
                <w:rFonts w:ascii="宋体" w:hAnsi="宋体"/>
                <w:sz w:val="18"/>
                <w:szCs w:val="18"/>
              </w:rPr>
              <w:t>34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.</w:t>
            </w:r>
          </w:p>
          <w:p w:rsidR="001404FB" w:rsidRPr="008E049D" w:rsidRDefault="001404FB" w:rsidP="00D335DC">
            <w:pPr>
              <w:spacing w:line="360" w:lineRule="exact"/>
              <w:ind w:right="25" w:firstLineChars="150" w:firstLine="270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lastRenderedPageBreak/>
              <w:t>一</w:t>
            </w:r>
          </w:p>
          <w:p w:rsidR="001404FB" w:rsidRPr="008E049D" w:rsidRDefault="001404FB" w:rsidP="00D335DC">
            <w:pPr>
              <w:spacing w:line="360" w:lineRule="exact"/>
              <w:ind w:right="25" w:firstLineChars="150" w:firstLine="27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  <w:p w:rsidR="001404FB" w:rsidRPr="008E049D" w:rsidRDefault="001404FB" w:rsidP="00D335DC">
            <w:pPr>
              <w:spacing w:line="360" w:lineRule="exact"/>
              <w:ind w:right="25" w:firstLineChars="150" w:firstLine="270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级</w:t>
            </w:r>
          </w:p>
          <w:p w:rsidR="001404FB" w:rsidRPr="008E049D" w:rsidRDefault="001404FB" w:rsidP="00D335DC">
            <w:pPr>
              <w:spacing w:line="360" w:lineRule="exact"/>
              <w:ind w:right="25" w:firstLineChars="150" w:firstLine="27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  <w:p w:rsidR="001404FB" w:rsidRPr="008E049D" w:rsidRDefault="001404FB" w:rsidP="00D335DC">
            <w:pPr>
              <w:spacing w:line="360" w:lineRule="exact"/>
              <w:ind w:right="25" w:firstLineChars="150" w:firstLine="270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建</w:t>
            </w:r>
          </w:p>
          <w:p w:rsidR="001404FB" w:rsidRPr="008E049D" w:rsidRDefault="001404FB" w:rsidP="00D335DC">
            <w:pPr>
              <w:spacing w:line="360" w:lineRule="exact"/>
              <w:ind w:right="25" w:firstLineChars="150" w:firstLine="27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  <w:p w:rsidR="001404FB" w:rsidRPr="008E049D" w:rsidRDefault="001404FB" w:rsidP="00D335DC">
            <w:pPr>
              <w:spacing w:line="360" w:lineRule="exact"/>
              <w:ind w:right="25" w:firstLineChars="150" w:firstLine="270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造</w:t>
            </w:r>
          </w:p>
          <w:p w:rsidR="001404FB" w:rsidRPr="008E049D" w:rsidRDefault="001404FB" w:rsidP="00D335DC">
            <w:pPr>
              <w:spacing w:line="360" w:lineRule="exact"/>
              <w:ind w:right="25" w:firstLineChars="150" w:firstLine="27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  <w:p w:rsidR="001404FB" w:rsidRPr="008E049D" w:rsidRDefault="001404FB" w:rsidP="00D335DC">
            <w:pPr>
              <w:spacing w:line="360" w:lineRule="exact"/>
              <w:ind w:right="25" w:firstLineChars="150" w:firstLine="270"/>
              <w:jc w:val="center"/>
              <w:rPr>
                <w:rFonts w:ascii="宋体" w:hAnsi="宋体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师</w:t>
            </w:r>
          </w:p>
        </w:tc>
        <w:tc>
          <w:tcPr>
            <w:tcW w:w="2069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404FB" w:rsidRPr="008E049D" w:rsidRDefault="001404FB" w:rsidP="00D335DC">
            <w:pPr>
              <w:spacing w:line="360" w:lineRule="exact"/>
              <w:ind w:right="25" w:firstLineChars="200" w:firstLine="360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lastRenderedPageBreak/>
              <w:t>02</w:t>
            </w:r>
          </w:p>
          <w:p w:rsidR="001404FB" w:rsidRPr="008E049D" w:rsidRDefault="001404FB" w:rsidP="00D335DC">
            <w:pPr>
              <w:spacing w:line="360" w:lineRule="exact"/>
              <w:ind w:right="25" w:firstLineChars="200" w:firstLine="36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  <w:p w:rsidR="001404FB" w:rsidRPr="008E049D" w:rsidRDefault="001404FB" w:rsidP="00D335DC">
            <w:pPr>
              <w:spacing w:line="360" w:lineRule="exact"/>
              <w:ind w:right="25" w:firstLineChars="200" w:firstLine="360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免</w:t>
            </w:r>
          </w:p>
          <w:p w:rsidR="001404FB" w:rsidRPr="008E049D" w:rsidRDefault="001404FB" w:rsidP="00D335DC">
            <w:pPr>
              <w:spacing w:line="360" w:lineRule="exact"/>
              <w:ind w:right="25" w:firstLineChars="200" w:firstLine="36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  <w:p w:rsidR="001404FB" w:rsidRPr="008E049D" w:rsidRDefault="001404FB" w:rsidP="00D335DC">
            <w:pPr>
              <w:spacing w:line="360" w:lineRule="exact"/>
              <w:ind w:right="25" w:firstLineChars="200" w:firstLine="360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二</w:t>
            </w:r>
          </w:p>
          <w:p w:rsidR="001404FB" w:rsidRPr="008E049D" w:rsidRDefault="001404FB" w:rsidP="00D335DC">
            <w:pPr>
              <w:spacing w:line="360" w:lineRule="exact"/>
              <w:ind w:right="25" w:firstLineChars="200" w:firstLine="36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  <w:p w:rsidR="001404FB" w:rsidRPr="008E049D" w:rsidRDefault="001404FB" w:rsidP="00D335DC">
            <w:pPr>
              <w:spacing w:line="360" w:lineRule="exact"/>
              <w:ind w:right="25" w:firstLineChars="200" w:firstLine="360"/>
              <w:jc w:val="center"/>
              <w:rPr>
                <w:rFonts w:ascii="宋体" w:hAnsi="宋体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科</w:t>
            </w:r>
          </w:p>
          <w:p w:rsidR="001404FB" w:rsidRPr="008E049D" w:rsidRDefault="001404FB" w:rsidP="00D335DC">
            <w:pPr>
              <w:spacing w:line="360" w:lineRule="exact"/>
              <w:ind w:right="25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07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404FB" w:rsidRPr="008E049D" w:rsidRDefault="001404FB" w:rsidP="00D335DC">
            <w:pPr>
              <w:spacing w:line="340" w:lineRule="exact"/>
              <w:ind w:right="23"/>
              <w:jc w:val="center"/>
              <w:rPr>
                <w:rFonts w:ascii="宋体" w:hAnsi="宋体"/>
                <w:sz w:val="18"/>
                <w:szCs w:val="18"/>
              </w:rPr>
            </w:pPr>
            <w:r w:rsidRPr="008E049D">
              <w:rPr>
                <w:rFonts w:ascii="宋体" w:hAnsi="宋体"/>
                <w:sz w:val="18"/>
                <w:szCs w:val="18"/>
              </w:rPr>
              <w:lastRenderedPageBreak/>
              <w:t>02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一级建造师</w:t>
            </w:r>
          </w:p>
          <w:p w:rsidR="001404FB" w:rsidRPr="008E049D" w:rsidRDefault="001404FB" w:rsidP="00D335DC">
            <w:pPr>
              <w:spacing w:line="340" w:lineRule="exact"/>
              <w:ind w:right="23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/>
                <w:sz w:val="18"/>
                <w:szCs w:val="18"/>
              </w:rPr>
              <w:lastRenderedPageBreak/>
              <w:t>(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公路工程</w:t>
            </w:r>
            <w:r w:rsidRPr="008E049D">
              <w:rPr>
                <w:rFonts w:ascii="宋体" w:hAnsi="宋体"/>
                <w:sz w:val="18"/>
                <w:szCs w:val="18"/>
              </w:rPr>
              <w:t>)</w:t>
            </w:r>
          </w:p>
        </w:tc>
        <w:tc>
          <w:tcPr>
            <w:tcW w:w="3837" w:type="dxa"/>
            <w:tcBorders>
              <w:top w:val="single" w:sz="4" w:space="0" w:color="auto"/>
            </w:tcBorders>
          </w:tcPr>
          <w:p w:rsidR="001404FB" w:rsidRPr="008E049D" w:rsidRDefault="001404FB" w:rsidP="00D335DC">
            <w:pPr>
              <w:spacing w:line="34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/>
                <w:sz w:val="18"/>
                <w:szCs w:val="18"/>
              </w:rPr>
              <w:lastRenderedPageBreak/>
              <w:t>2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 xml:space="preserve"> 建设工程法规及相关知识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  <w:tcBorders>
              <w:right w:val="single" w:sz="4" w:space="0" w:color="auto"/>
            </w:tcBorders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tcBorders>
              <w:left w:val="single" w:sz="4" w:space="0" w:color="auto"/>
            </w:tcBorders>
            <w:vAlign w:val="center"/>
          </w:tcPr>
          <w:p w:rsidR="001404FB" w:rsidRPr="008E049D" w:rsidRDefault="001404FB" w:rsidP="00D335DC">
            <w:pPr>
              <w:spacing w:line="340" w:lineRule="exact"/>
              <w:ind w:right="23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34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/>
                <w:sz w:val="18"/>
                <w:szCs w:val="18"/>
              </w:rPr>
              <w:t>4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 xml:space="preserve"> 专业工程管理与实务</w:t>
            </w:r>
            <w:r w:rsidRPr="008E049D">
              <w:rPr>
                <w:rFonts w:ascii="宋体" w:hAnsi="宋体"/>
                <w:sz w:val="18"/>
                <w:szCs w:val="18"/>
              </w:rPr>
              <w:t>(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公路工程</w:t>
            </w:r>
            <w:r w:rsidRPr="008E049D">
              <w:rPr>
                <w:rFonts w:ascii="宋体" w:hAnsi="宋体"/>
                <w:sz w:val="18"/>
                <w:szCs w:val="18"/>
              </w:rPr>
              <w:t>)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  <w:tcBorders>
              <w:right w:val="single" w:sz="4" w:space="0" w:color="auto"/>
            </w:tcBorders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 w:val="restart"/>
            <w:tcBorders>
              <w:left w:val="single" w:sz="4" w:space="0" w:color="auto"/>
            </w:tcBorders>
            <w:vAlign w:val="center"/>
          </w:tcPr>
          <w:p w:rsidR="001404FB" w:rsidRPr="008E049D" w:rsidRDefault="001404FB" w:rsidP="00D335DC">
            <w:pPr>
              <w:spacing w:line="340" w:lineRule="exact"/>
              <w:ind w:right="23"/>
              <w:jc w:val="center"/>
              <w:rPr>
                <w:rFonts w:ascii="宋体" w:hAnsi="宋体"/>
                <w:sz w:val="18"/>
                <w:szCs w:val="18"/>
              </w:rPr>
            </w:pPr>
            <w:r w:rsidRPr="008E049D">
              <w:rPr>
                <w:rFonts w:ascii="宋体" w:hAnsi="宋体"/>
                <w:sz w:val="18"/>
                <w:szCs w:val="18"/>
              </w:rPr>
              <w:t>03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一级建造师</w:t>
            </w:r>
          </w:p>
          <w:p w:rsidR="001404FB" w:rsidRPr="008E049D" w:rsidRDefault="001404FB" w:rsidP="00D335DC">
            <w:pPr>
              <w:spacing w:line="340" w:lineRule="exact"/>
              <w:ind w:right="23"/>
              <w:jc w:val="center"/>
              <w:rPr>
                <w:rFonts w:ascii="宋体" w:hAnsi="宋体"/>
                <w:sz w:val="18"/>
                <w:szCs w:val="18"/>
              </w:rPr>
            </w:pPr>
            <w:r w:rsidRPr="008E049D">
              <w:rPr>
                <w:rFonts w:ascii="宋体" w:hAnsi="宋体"/>
                <w:sz w:val="18"/>
                <w:szCs w:val="18"/>
              </w:rPr>
              <w:t>(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铁路工程</w:t>
            </w:r>
            <w:r w:rsidRPr="008E049D">
              <w:rPr>
                <w:rFonts w:ascii="宋体" w:hAnsi="宋体"/>
                <w:sz w:val="18"/>
                <w:szCs w:val="18"/>
              </w:rPr>
              <w:t>)</w:t>
            </w: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34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/>
                <w:sz w:val="18"/>
                <w:szCs w:val="18"/>
              </w:rPr>
              <w:t>2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 xml:space="preserve"> 建设工程法规及相关知识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  <w:tcBorders>
              <w:right w:val="single" w:sz="4" w:space="0" w:color="auto"/>
            </w:tcBorders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tcBorders>
              <w:left w:val="single" w:sz="4" w:space="0" w:color="auto"/>
            </w:tcBorders>
            <w:vAlign w:val="center"/>
          </w:tcPr>
          <w:p w:rsidR="001404FB" w:rsidRPr="008E049D" w:rsidRDefault="001404FB" w:rsidP="00D335DC">
            <w:pPr>
              <w:spacing w:line="340" w:lineRule="exact"/>
              <w:ind w:right="23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340" w:lineRule="exact"/>
              <w:ind w:right="23"/>
              <w:rPr>
                <w:rFonts w:ascii="宋体" w:hAnsi="宋体"/>
                <w:sz w:val="18"/>
                <w:szCs w:val="18"/>
              </w:rPr>
            </w:pPr>
            <w:r w:rsidRPr="008E049D">
              <w:rPr>
                <w:rFonts w:ascii="宋体" w:hAnsi="宋体"/>
                <w:sz w:val="18"/>
                <w:szCs w:val="18"/>
              </w:rPr>
              <w:t>4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 xml:space="preserve"> 专业工程管理与实务</w:t>
            </w:r>
            <w:r w:rsidRPr="008E049D">
              <w:rPr>
                <w:rFonts w:ascii="宋体" w:hAnsi="宋体"/>
                <w:sz w:val="18"/>
                <w:szCs w:val="18"/>
              </w:rPr>
              <w:t>(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铁路工程</w:t>
            </w:r>
            <w:r w:rsidRPr="008E049D">
              <w:rPr>
                <w:rFonts w:ascii="宋体" w:hAnsi="宋体"/>
                <w:sz w:val="18"/>
                <w:szCs w:val="18"/>
              </w:rPr>
              <w:t>)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  <w:tcBorders>
              <w:right w:val="single" w:sz="4" w:space="0" w:color="auto"/>
            </w:tcBorders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 w:val="restart"/>
            <w:tcBorders>
              <w:left w:val="single" w:sz="4" w:space="0" w:color="auto"/>
            </w:tcBorders>
            <w:vAlign w:val="center"/>
          </w:tcPr>
          <w:p w:rsidR="001404FB" w:rsidRPr="008E049D" w:rsidRDefault="001404FB" w:rsidP="00D335DC">
            <w:pPr>
              <w:spacing w:line="340" w:lineRule="exact"/>
              <w:ind w:right="23"/>
              <w:jc w:val="center"/>
              <w:rPr>
                <w:rFonts w:ascii="宋体" w:hAnsi="宋体"/>
                <w:sz w:val="18"/>
                <w:szCs w:val="18"/>
              </w:rPr>
            </w:pPr>
            <w:r w:rsidRPr="008E049D">
              <w:rPr>
                <w:rFonts w:ascii="宋体" w:hAnsi="宋体"/>
                <w:sz w:val="18"/>
                <w:szCs w:val="18"/>
              </w:rPr>
              <w:t>04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一级建造师</w:t>
            </w:r>
          </w:p>
          <w:p w:rsidR="001404FB" w:rsidRPr="008E049D" w:rsidRDefault="001404FB" w:rsidP="00D335DC">
            <w:pPr>
              <w:spacing w:line="340" w:lineRule="exact"/>
              <w:ind w:right="23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（民航机场工程）</w:t>
            </w: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34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/>
                <w:sz w:val="18"/>
                <w:szCs w:val="18"/>
              </w:rPr>
              <w:t>2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 xml:space="preserve"> 建设工程法规及相关知识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7" w:type="dxa"/>
            <w:vMerge/>
            <w:vAlign w:val="center"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  <w:tcBorders>
              <w:right w:val="single" w:sz="4" w:space="0" w:color="auto"/>
            </w:tcBorders>
            <w:vAlign w:val="center"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tcBorders>
              <w:left w:val="single" w:sz="4" w:space="0" w:color="auto"/>
            </w:tcBorders>
            <w:vAlign w:val="center"/>
          </w:tcPr>
          <w:p w:rsidR="001404FB" w:rsidRPr="008E049D" w:rsidRDefault="001404FB" w:rsidP="00D335DC">
            <w:pPr>
              <w:spacing w:line="340" w:lineRule="exact"/>
              <w:ind w:right="23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34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/>
                <w:sz w:val="18"/>
                <w:szCs w:val="18"/>
              </w:rPr>
              <w:t>4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 xml:space="preserve"> 专业工程管理与实务（民航机场工程）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  <w:tcBorders>
              <w:right w:val="single" w:sz="4" w:space="0" w:color="auto"/>
            </w:tcBorders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 w:val="restart"/>
            <w:tcBorders>
              <w:left w:val="single" w:sz="4" w:space="0" w:color="auto"/>
            </w:tcBorders>
            <w:vAlign w:val="center"/>
          </w:tcPr>
          <w:p w:rsidR="001404FB" w:rsidRPr="008E049D" w:rsidRDefault="001404FB" w:rsidP="00D335DC">
            <w:pPr>
              <w:spacing w:line="340" w:lineRule="exact"/>
              <w:ind w:right="23"/>
              <w:jc w:val="center"/>
              <w:rPr>
                <w:rFonts w:ascii="宋体" w:hAnsi="宋体"/>
                <w:sz w:val="18"/>
                <w:szCs w:val="18"/>
              </w:rPr>
            </w:pPr>
            <w:r w:rsidRPr="008E049D">
              <w:rPr>
                <w:rFonts w:ascii="宋体" w:hAnsi="宋体"/>
                <w:sz w:val="18"/>
                <w:szCs w:val="18"/>
              </w:rPr>
              <w:t>05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一级建造师</w:t>
            </w:r>
          </w:p>
          <w:p w:rsidR="001404FB" w:rsidRPr="008E049D" w:rsidRDefault="001404FB" w:rsidP="00D335DC">
            <w:pPr>
              <w:spacing w:line="340" w:lineRule="exact"/>
              <w:ind w:right="23"/>
              <w:jc w:val="center"/>
              <w:rPr>
                <w:rFonts w:ascii="宋体" w:hAnsi="宋体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（港口与航道工程）</w:t>
            </w: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34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/>
                <w:sz w:val="18"/>
                <w:szCs w:val="18"/>
              </w:rPr>
              <w:t>2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 xml:space="preserve"> 建设工程法规及相关知识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  <w:tcBorders>
              <w:right w:val="single" w:sz="4" w:space="0" w:color="auto"/>
            </w:tcBorders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tcBorders>
              <w:left w:val="single" w:sz="4" w:space="0" w:color="auto"/>
            </w:tcBorders>
            <w:vAlign w:val="center"/>
          </w:tcPr>
          <w:p w:rsidR="001404FB" w:rsidRPr="008E049D" w:rsidRDefault="001404FB" w:rsidP="00D335DC">
            <w:pPr>
              <w:spacing w:line="340" w:lineRule="exact"/>
              <w:ind w:right="23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34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/>
                <w:sz w:val="18"/>
                <w:szCs w:val="18"/>
              </w:rPr>
              <w:t>4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 xml:space="preserve"> 专业工程管理与实务（港口与航道工程）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  <w:tcBorders>
              <w:right w:val="single" w:sz="4" w:space="0" w:color="auto"/>
            </w:tcBorders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 w:val="restart"/>
            <w:tcBorders>
              <w:left w:val="single" w:sz="4" w:space="0" w:color="auto"/>
            </w:tcBorders>
            <w:vAlign w:val="center"/>
          </w:tcPr>
          <w:p w:rsidR="001404FB" w:rsidRPr="008E049D" w:rsidRDefault="001404FB" w:rsidP="00D335DC">
            <w:pPr>
              <w:spacing w:line="340" w:lineRule="exact"/>
              <w:ind w:right="23"/>
              <w:jc w:val="center"/>
              <w:rPr>
                <w:rFonts w:ascii="宋体" w:hAnsi="宋体"/>
                <w:sz w:val="18"/>
                <w:szCs w:val="18"/>
              </w:rPr>
            </w:pPr>
            <w:r w:rsidRPr="008E049D">
              <w:rPr>
                <w:rFonts w:ascii="宋体" w:hAnsi="宋体"/>
                <w:sz w:val="18"/>
                <w:szCs w:val="18"/>
              </w:rPr>
              <w:t>06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一级建造师</w:t>
            </w:r>
          </w:p>
          <w:p w:rsidR="001404FB" w:rsidRPr="008E049D" w:rsidRDefault="001404FB" w:rsidP="00D335DC">
            <w:pPr>
              <w:spacing w:line="340" w:lineRule="exact"/>
              <w:ind w:right="23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（水利水电工程）</w:t>
            </w: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34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/>
                <w:sz w:val="18"/>
                <w:szCs w:val="18"/>
              </w:rPr>
              <w:t>2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 xml:space="preserve"> 建设工程法规及相关知识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  <w:tcBorders>
              <w:right w:val="single" w:sz="4" w:space="0" w:color="auto"/>
            </w:tcBorders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tcBorders>
              <w:left w:val="single" w:sz="4" w:space="0" w:color="auto"/>
            </w:tcBorders>
            <w:vAlign w:val="center"/>
          </w:tcPr>
          <w:p w:rsidR="001404FB" w:rsidRPr="008E049D" w:rsidRDefault="001404FB" w:rsidP="00D335DC">
            <w:pPr>
              <w:spacing w:line="340" w:lineRule="exact"/>
              <w:ind w:right="23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34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/>
                <w:sz w:val="18"/>
                <w:szCs w:val="18"/>
              </w:rPr>
              <w:t>4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 xml:space="preserve"> 专业工程管理与实务（水利水电工程）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  <w:tcBorders>
              <w:right w:val="single" w:sz="4" w:space="0" w:color="auto"/>
            </w:tcBorders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 w:val="restart"/>
            <w:tcBorders>
              <w:left w:val="single" w:sz="4" w:space="0" w:color="auto"/>
            </w:tcBorders>
            <w:vAlign w:val="center"/>
          </w:tcPr>
          <w:p w:rsidR="001404FB" w:rsidRPr="008E049D" w:rsidRDefault="001404FB" w:rsidP="00D335DC">
            <w:pPr>
              <w:spacing w:line="340" w:lineRule="exact"/>
              <w:ind w:right="23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11一级建造师</w:t>
            </w:r>
          </w:p>
          <w:p w:rsidR="001404FB" w:rsidRPr="008E049D" w:rsidRDefault="001404FB" w:rsidP="00D335DC">
            <w:pPr>
              <w:spacing w:line="340" w:lineRule="exact"/>
              <w:ind w:right="23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（市政公用工程）</w:t>
            </w: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340" w:lineRule="exact"/>
              <w:ind w:right="23"/>
              <w:rPr>
                <w:rFonts w:ascii="宋体" w:hAnsi="宋体"/>
                <w:sz w:val="18"/>
                <w:szCs w:val="18"/>
              </w:rPr>
            </w:pPr>
            <w:r w:rsidRPr="008E049D">
              <w:rPr>
                <w:rFonts w:ascii="宋体" w:hAnsi="宋体"/>
                <w:sz w:val="18"/>
                <w:szCs w:val="18"/>
              </w:rPr>
              <w:t>2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 xml:space="preserve"> 建设工程法规及相关知识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  <w:tcBorders>
              <w:right w:val="single" w:sz="4" w:space="0" w:color="auto"/>
            </w:tcBorders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tcBorders>
              <w:left w:val="single" w:sz="4" w:space="0" w:color="auto"/>
            </w:tcBorders>
            <w:vAlign w:val="center"/>
          </w:tcPr>
          <w:p w:rsidR="001404FB" w:rsidRPr="008E049D" w:rsidRDefault="001404FB" w:rsidP="00D335DC">
            <w:pPr>
              <w:spacing w:line="340" w:lineRule="exact"/>
              <w:ind w:right="23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34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/>
                <w:sz w:val="18"/>
                <w:szCs w:val="18"/>
              </w:rPr>
              <w:t>4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 xml:space="preserve"> 专业工程管理与实务（市政公用工程）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  <w:tcBorders>
              <w:right w:val="single" w:sz="4" w:space="0" w:color="auto"/>
            </w:tcBorders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 w:val="restart"/>
            <w:tcBorders>
              <w:left w:val="single" w:sz="4" w:space="0" w:color="auto"/>
            </w:tcBorders>
            <w:vAlign w:val="center"/>
          </w:tcPr>
          <w:p w:rsidR="001404FB" w:rsidRPr="008E049D" w:rsidRDefault="001404FB" w:rsidP="00D335DC">
            <w:pPr>
              <w:spacing w:line="340" w:lineRule="exact"/>
              <w:ind w:right="23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12一级建造师</w:t>
            </w:r>
          </w:p>
          <w:p w:rsidR="001404FB" w:rsidRPr="008E049D" w:rsidRDefault="001404FB" w:rsidP="00D335DC">
            <w:pPr>
              <w:spacing w:line="340" w:lineRule="exact"/>
              <w:ind w:right="23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（通讯与广电工程）</w:t>
            </w: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340" w:lineRule="exact"/>
              <w:ind w:right="23"/>
              <w:rPr>
                <w:rFonts w:ascii="宋体" w:hAnsi="宋体"/>
                <w:sz w:val="18"/>
                <w:szCs w:val="18"/>
              </w:rPr>
            </w:pPr>
            <w:r w:rsidRPr="008E049D">
              <w:rPr>
                <w:rFonts w:ascii="宋体" w:hAnsi="宋体"/>
                <w:sz w:val="18"/>
                <w:szCs w:val="18"/>
              </w:rPr>
              <w:t>2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 xml:space="preserve"> 建设工程法规及相关知识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  <w:tcBorders>
              <w:right w:val="single" w:sz="4" w:space="0" w:color="auto"/>
            </w:tcBorders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tcBorders>
              <w:left w:val="single" w:sz="4" w:space="0" w:color="auto"/>
            </w:tcBorders>
            <w:vAlign w:val="center"/>
          </w:tcPr>
          <w:p w:rsidR="001404FB" w:rsidRPr="008E049D" w:rsidRDefault="001404FB" w:rsidP="00D335DC">
            <w:pPr>
              <w:spacing w:line="340" w:lineRule="exact"/>
              <w:ind w:right="23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34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/>
                <w:sz w:val="18"/>
                <w:szCs w:val="18"/>
              </w:rPr>
              <w:t>4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 xml:space="preserve"> 专业工程管理与实务（通讯与广电工程）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  <w:tcBorders>
              <w:right w:val="single" w:sz="4" w:space="0" w:color="auto"/>
            </w:tcBorders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 w:val="restart"/>
            <w:tcBorders>
              <w:left w:val="single" w:sz="4" w:space="0" w:color="auto"/>
            </w:tcBorders>
            <w:vAlign w:val="center"/>
          </w:tcPr>
          <w:p w:rsidR="001404FB" w:rsidRPr="008E049D" w:rsidRDefault="001404FB" w:rsidP="00D335DC">
            <w:pPr>
              <w:spacing w:line="340" w:lineRule="exact"/>
              <w:ind w:right="23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15一级建造师</w:t>
            </w:r>
          </w:p>
          <w:p w:rsidR="001404FB" w:rsidRPr="008E049D" w:rsidRDefault="001404FB" w:rsidP="00D335DC">
            <w:pPr>
              <w:spacing w:line="340" w:lineRule="exact"/>
              <w:ind w:right="23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（建筑工程工程）</w:t>
            </w: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34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2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建设工程法规及相关知识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  <w:tcBorders>
              <w:right w:val="single" w:sz="4" w:space="0" w:color="auto"/>
            </w:tcBorders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tcBorders>
              <w:left w:val="single" w:sz="4" w:space="0" w:color="auto"/>
            </w:tcBorders>
            <w:vAlign w:val="center"/>
          </w:tcPr>
          <w:p w:rsidR="001404FB" w:rsidRPr="008E049D" w:rsidRDefault="001404FB" w:rsidP="00D335DC">
            <w:pPr>
              <w:spacing w:line="340" w:lineRule="exact"/>
              <w:ind w:right="23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34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4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专业工程管理与实务（建筑工程）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cantSplit/>
          <w:trHeight w:val="309"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  <w:tcBorders>
              <w:right w:val="single" w:sz="4" w:space="0" w:color="auto"/>
            </w:tcBorders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 w:val="restart"/>
            <w:tcBorders>
              <w:left w:val="single" w:sz="4" w:space="0" w:color="auto"/>
            </w:tcBorders>
            <w:vAlign w:val="center"/>
          </w:tcPr>
          <w:p w:rsidR="001404FB" w:rsidRPr="008E049D" w:rsidRDefault="001404FB" w:rsidP="00D335DC">
            <w:pPr>
              <w:spacing w:line="340" w:lineRule="exact"/>
              <w:ind w:right="23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16一级建造师</w:t>
            </w:r>
          </w:p>
          <w:p w:rsidR="001404FB" w:rsidRPr="008E049D" w:rsidRDefault="001404FB" w:rsidP="00D335DC">
            <w:pPr>
              <w:spacing w:line="340" w:lineRule="exact"/>
              <w:ind w:right="23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（矿业工程工程）</w:t>
            </w: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34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2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建设工程法规及相关知识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  <w:tcBorders>
              <w:right w:val="single" w:sz="4" w:space="0" w:color="auto"/>
            </w:tcBorders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tcBorders>
              <w:left w:val="single" w:sz="4" w:space="0" w:color="auto"/>
            </w:tcBorders>
            <w:vAlign w:val="center"/>
          </w:tcPr>
          <w:p w:rsidR="001404FB" w:rsidRPr="008E049D" w:rsidRDefault="001404FB" w:rsidP="00D335DC">
            <w:pPr>
              <w:spacing w:line="340" w:lineRule="exact"/>
              <w:ind w:right="23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34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4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8E049D">
              <w:rPr>
                <w:rFonts w:ascii="宋体" w:hAnsi="宋体" w:hint="eastAsia"/>
                <w:sz w:val="18"/>
                <w:szCs w:val="18"/>
              </w:rPr>
              <w:t>专业工程管理与实务（矿业工程）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  <w:tcBorders>
              <w:right w:val="single" w:sz="4" w:space="0" w:color="auto"/>
            </w:tcBorders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 w:val="restart"/>
            <w:tcBorders>
              <w:left w:val="single" w:sz="4" w:space="0" w:color="auto"/>
            </w:tcBorders>
            <w:vAlign w:val="center"/>
          </w:tcPr>
          <w:p w:rsidR="001404FB" w:rsidRPr="008E049D" w:rsidRDefault="001404FB" w:rsidP="00D335DC">
            <w:pPr>
              <w:spacing w:line="340" w:lineRule="exact"/>
              <w:ind w:right="23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17一级建造师</w:t>
            </w:r>
          </w:p>
          <w:p w:rsidR="001404FB" w:rsidRPr="008E049D" w:rsidRDefault="001404FB" w:rsidP="00D335DC">
            <w:pPr>
              <w:spacing w:line="340" w:lineRule="exact"/>
              <w:ind w:right="23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（机电工程工程）</w:t>
            </w: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340" w:lineRule="exact"/>
              <w:ind w:right="23"/>
              <w:rPr>
                <w:rFonts w:ascii="宋体" w:hAnsi="宋体" w:hint="eastAsia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2建设工程法规及相关知识</w:t>
            </w:r>
          </w:p>
        </w:tc>
      </w:tr>
      <w:tr w:rsidR="001404FB" w:rsidRPr="008E049D" w:rsidTr="00D335DC">
        <w:tblPrEx>
          <w:tblCellMar>
            <w:top w:w="0" w:type="dxa"/>
            <w:bottom w:w="0" w:type="dxa"/>
          </w:tblCellMar>
        </w:tblPrEx>
        <w:trPr>
          <w:cantSplit/>
          <w:trHeight w:val="404"/>
        </w:trPr>
        <w:tc>
          <w:tcPr>
            <w:tcW w:w="1737" w:type="dxa"/>
            <w:vMerge/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  <w:tcBorders>
              <w:right w:val="single" w:sz="4" w:space="0" w:color="auto"/>
            </w:tcBorders>
          </w:tcPr>
          <w:p w:rsidR="001404FB" w:rsidRPr="008E049D" w:rsidRDefault="001404FB" w:rsidP="00D335DC">
            <w:pPr>
              <w:spacing w:line="36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tcBorders>
              <w:left w:val="single" w:sz="4" w:space="0" w:color="auto"/>
            </w:tcBorders>
          </w:tcPr>
          <w:p w:rsidR="001404FB" w:rsidRPr="008E049D" w:rsidRDefault="001404FB" w:rsidP="00D335DC">
            <w:pPr>
              <w:spacing w:line="340" w:lineRule="exact"/>
              <w:ind w:right="25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1404FB" w:rsidRPr="008E049D" w:rsidRDefault="001404FB" w:rsidP="00D335DC">
            <w:pPr>
              <w:spacing w:line="340" w:lineRule="exact"/>
              <w:ind w:right="23"/>
              <w:rPr>
                <w:rFonts w:ascii="宋体" w:hAnsi="宋体"/>
                <w:sz w:val="18"/>
                <w:szCs w:val="18"/>
              </w:rPr>
            </w:pPr>
            <w:r w:rsidRPr="008E049D">
              <w:rPr>
                <w:rFonts w:ascii="宋体" w:hAnsi="宋体" w:hint="eastAsia"/>
                <w:sz w:val="18"/>
                <w:szCs w:val="18"/>
              </w:rPr>
              <w:t>4专业工程管理与实务（机电工程）</w:t>
            </w:r>
          </w:p>
        </w:tc>
      </w:tr>
    </w:tbl>
    <w:p w:rsidR="001404FB" w:rsidRPr="008E049D" w:rsidRDefault="001404FB" w:rsidP="001404FB">
      <w:pPr>
        <w:spacing w:line="360" w:lineRule="exact"/>
        <w:ind w:right="25"/>
        <w:rPr>
          <w:rFonts w:ascii="宋体" w:hAnsi="宋体" w:hint="eastAsia"/>
          <w:sz w:val="18"/>
          <w:szCs w:val="18"/>
        </w:rPr>
      </w:pPr>
    </w:p>
    <w:p w:rsidR="001404FB" w:rsidRPr="008E049D" w:rsidRDefault="001404FB" w:rsidP="001404FB">
      <w:pPr>
        <w:spacing w:line="360" w:lineRule="exact"/>
        <w:ind w:right="25"/>
        <w:rPr>
          <w:rFonts w:ascii="仿宋_GB2312" w:hint="eastAsia"/>
          <w:sz w:val="18"/>
          <w:szCs w:val="18"/>
        </w:rPr>
      </w:pPr>
    </w:p>
    <w:p w:rsidR="001404FB" w:rsidRPr="008E049D" w:rsidRDefault="001404FB" w:rsidP="001404FB">
      <w:pPr>
        <w:spacing w:line="360" w:lineRule="exact"/>
        <w:ind w:right="25"/>
        <w:rPr>
          <w:rFonts w:ascii="仿宋_GB2312" w:hint="eastAsia"/>
          <w:sz w:val="18"/>
          <w:szCs w:val="18"/>
        </w:rPr>
      </w:pPr>
    </w:p>
    <w:p w:rsidR="001404FB" w:rsidRDefault="001404FB" w:rsidP="001404FB">
      <w:pPr>
        <w:ind w:right="25"/>
        <w:rPr>
          <w:rFonts w:ascii="仿宋_GB2312" w:hint="eastAsia"/>
        </w:rPr>
      </w:pPr>
    </w:p>
    <w:p w:rsidR="001404FB" w:rsidRDefault="001404FB" w:rsidP="001404FB">
      <w:pPr>
        <w:ind w:right="25"/>
        <w:rPr>
          <w:rFonts w:ascii="仿宋_GB2312" w:hint="eastAsia"/>
        </w:rPr>
      </w:pPr>
    </w:p>
    <w:p w:rsidR="001404FB" w:rsidRDefault="001404FB" w:rsidP="001404FB">
      <w:pPr>
        <w:ind w:right="25"/>
        <w:rPr>
          <w:rFonts w:ascii="仿宋_GB2312" w:hint="eastAsia"/>
        </w:rPr>
      </w:pPr>
    </w:p>
    <w:p w:rsidR="001404FB" w:rsidRPr="001404FB" w:rsidRDefault="001404FB" w:rsidP="001404FB">
      <w:bookmarkStart w:id="0" w:name="_GoBack"/>
      <w:bookmarkEnd w:id="0"/>
    </w:p>
    <w:sectPr w:rsidR="001404FB" w:rsidRPr="001404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04FB"/>
    <w:rsid w:val="001404FB"/>
    <w:rsid w:val="002A5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4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4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231</Words>
  <Characters>1321</Characters>
  <Application>Microsoft Office Word</Application>
  <DocSecurity>0</DocSecurity>
  <Lines>11</Lines>
  <Paragraphs>3</Paragraphs>
  <ScaleCrop>false</ScaleCrop>
  <Company> </Company>
  <LinksUpToDate>false</LinksUpToDate>
  <CharactersWithSpaces>1549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张南</dc:creator>
  <cp:lastModifiedBy>张南</cp:lastModifiedBy>
  <cp:revision>1</cp:revision>
  <dcterms:created xsi:type="dcterms:W3CDTF">2015-05-21T02:39:00Z</dcterms:created>
  <dcterms:modified xsi:type="dcterms:W3CDTF">2015-05-21T02:44:00Z</dcterms:modified>
</cp:coreProperties>
</file>