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  <w:jc w:val="left"/>
      </w:pPr>
      <w:r>
        <w:rPr>
          <w:rFonts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ascii="仿宋_GB2312" w:hAnsi="微软雅黑" w:eastAsia="仿宋_GB2312" w:cs="仿宋_GB2312"/>
          <w:b w:val="0"/>
          <w:i w:val="0"/>
          <w:caps w:val="0"/>
          <w:color w:val="555555"/>
          <w:spacing w:val="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考生报考承诺书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640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我自愿报名参加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2017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年度全国监理工程师资格考试，已阅读关于该项专业技术资格考试有关规定和《专业技术人员资格考试违纪违规行为处理规定》，在报考和复核过程中我将自觉遵守资格考试相关规定，现郑重承诺：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br w:type="textWrapping"/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   1.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报名时所提供的居民身份证、学历证书、资格证书真实、准确、有效，如提供虚假证明和信息，本人愿承担一切责任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640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2.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知晓报考条件、资格复核程序及相关要求，承诺遵守资格考试报考的有关要求，保证填报的信息真实、完整、准确。如本人成绩合格，但不符合报名条件或逾期未按规定提交资格复核材料，愿意接受取消考试成绩、停发证书的处理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640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3.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保证持真实、有效期内的居民身份证，以及准考证参加考试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640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4.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考试过程中，服从考试管理部门和考试工作人员安排，接受考试工作人员的检查、监督和管理，遵守考场秩序和考场规则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;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如有违法、违纪、违规及扰乱考场秩序等行为，自愿服从处理，接受处理决定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640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5.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本人已知晓《中华人民共和国刑法修正案（九）》相关规定和《专业技术人员资格考试违纪违规行为处理规定》（人社部令第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31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号），认同并遵守雷同试卷认定和处理的相关规定，承担相关责任。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12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0" w:right="0" w:firstLine="512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考生签名：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0" w:lineRule="atLeast"/>
        <w:ind w:left="6" w:right="270" w:firstLine="512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日期：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工作简历表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360" w:lineRule="atLeast"/>
        <w:ind w:left="0" w:right="0" w:firstLine="640"/>
        <w:jc w:val="left"/>
      </w:pPr>
      <w:r>
        <w:rPr>
          <w:rFonts w:ascii="仿宋" w:hAnsi="仿宋" w:eastAsia="仿宋" w:cs="仿宋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500" w:lineRule="atLeast"/>
        <w:ind w:left="0" w:right="0" w:firstLine="64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姓名：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，身份证号：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 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，现报考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50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考试，从事专业工作共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年，工作简历如下：</w:t>
      </w:r>
    </w:p>
    <w:tbl>
      <w:tblPr>
        <w:tblW w:w="8431" w:type="dxa"/>
        <w:jc w:val="center"/>
        <w:tblInd w:w="46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85"/>
        <w:gridCol w:w="1155"/>
        <w:gridCol w:w="1951"/>
        <w:gridCol w:w="26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起止年月</w:t>
            </w:r>
          </w:p>
        </w:tc>
        <w:tc>
          <w:tcPr>
            <w:tcW w:w="310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26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从事何种专业工作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26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  <w:jc w:val="center"/>
        </w:trPr>
        <w:tc>
          <w:tcPr>
            <w:tcW w:w="3840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0" w:afterAutospacing="0" w:line="420" w:lineRule="atLeast"/>
              <w:ind w:left="0" w:right="74" w:firstLine="56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本人知晓报考条件、资格复核程序及相关要求，承诺遵守资格考试报考的有关要求，保证填报的信息完整准确。如本人成绩合格，但不符合报名条件或未按规定提交资格复核材料，愿意接受取消考试成绩、停发证书的处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72" w:firstLine="56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56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考生签名：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56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年   月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59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该考生填报内容真实准确。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420" w:firstLine="84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（单位盖章）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560" w:firstLine="98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560" w:firstLine="98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经 办 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560" w:firstLine="98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年   月   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26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0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0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0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2" w:afterAutospacing="0" w:line="360" w:lineRule="atLeast"/>
        <w:ind w:left="0" w:right="0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2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2"/>
          <w:sz w:val="32"/>
          <w:szCs w:val="32"/>
          <w:bdr w:val="none" w:color="auto" w:sz="0" w:space="0"/>
          <w:shd w:val="clear" w:fill="FFFFFF"/>
          <w:lang w:val="en-US"/>
        </w:rPr>
        <w:t>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center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-6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2017</w:t>
      </w: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555555"/>
          <w:spacing w:val="-6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年全国监理工程师资格考试报名表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2"/>
          <w:sz w:val="21"/>
          <w:szCs w:val="21"/>
          <w:bdr w:val="none" w:color="auto" w:sz="0" w:space="0"/>
          <w:shd w:val="clear" w:fill="FFFFFF"/>
        </w:rPr>
        <w:t>考生类型：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2"/>
          <w:sz w:val="21"/>
          <w:szCs w:val="21"/>
          <w:bdr w:val="none" w:color="auto" w:sz="0" w:space="0"/>
          <w:shd w:val="clear" w:fill="FFFFFF"/>
          <w:lang w:val="en-US"/>
        </w:rPr>
        <w:t>  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2"/>
          <w:sz w:val="21"/>
          <w:szCs w:val="21"/>
          <w:bdr w:val="none" w:color="auto" w:sz="0" w:space="0"/>
          <w:shd w:val="clear" w:fill="FFFFFF"/>
        </w:rPr>
        <w:t>档案号：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2"/>
          <w:sz w:val="21"/>
          <w:szCs w:val="21"/>
          <w:bdr w:val="none" w:color="auto" w:sz="0" w:space="0"/>
          <w:shd w:val="clear" w:fill="FFFFFF"/>
          <w:lang w:val="en-US"/>
        </w:rPr>
        <w:t>       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2"/>
          <w:sz w:val="21"/>
          <w:szCs w:val="21"/>
          <w:bdr w:val="none" w:color="auto" w:sz="0" w:space="0"/>
          <w:shd w:val="clear" w:fill="FFFFFF"/>
        </w:rPr>
        <w:t>报名地市：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2"/>
          <w:sz w:val="21"/>
          <w:szCs w:val="21"/>
          <w:bdr w:val="none" w:color="auto" w:sz="0" w:space="0"/>
          <w:shd w:val="clear" w:fill="FFFFFF"/>
          <w:lang w:val="en-US"/>
        </w:rPr>
        <w:t>    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2"/>
          <w:sz w:val="21"/>
          <w:szCs w:val="21"/>
          <w:bdr w:val="none" w:color="auto" w:sz="0" w:space="0"/>
          <w:shd w:val="clear" w:fill="FFFFFF"/>
        </w:rPr>
        <w:t>报名时间：</w:t>
      </w:r>
    </w:p>
    <w:tbl>
      <w:tblPr>
        <w:tblW w:w="8519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3"/>
        <w:gridCol w:w="1254"/>
        <w:gridCol w:w="1127"/>
        <w:gridCol w:w="499"/>
        <w:gridCol w:w="349"/>
        <w:gridCol w:w="424"/>
        <w:gridCol w:w="620"/>
        <w:gridCol w:w="1240"/>
        <w:gridCol w:w="17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2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04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2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79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0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审核工具处理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1"/>
                <w:szCs w:val="21"/>
                <w:bdr w:val="none" w:color="auto" w:sz="0" w:space="0"/>
              </w:rPr>
              <w:t>后的照片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44" w:right="-61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国籍地区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82" w:right="-105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出生日期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7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证件类型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44" w:right="-61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证件号码</w:t>
            </w:r>
          </w:p>
        </w:tc>
        <w:tc>
          <w:tcPr>
            <w:tcW w:w="313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7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8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04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136" w:right="-9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毕业日期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7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551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79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毕业学校</w:t>
            </w:r>
          </w:p>
        </w:tc>
        <w:tc>
          <w:tcPr>
            <w:tcW w:w="730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报考级别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29" w:right="-46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报考专业</w:t>
            </w:r>
          </w:p>
        </w:tc>
        <w:tc>
          <w:tcPr>
            <w:tcW w:w="189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收费合计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" w:hRule="atLeast"/>
        </w:trPr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专业年限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29" w:right="-46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工作年限</w:t>
            </w:r>
          </w:p>
        </w:tc>
        <w:tc>
          <w:tcPr>
            <w:tcW w:w="189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专业职称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 w:hRule="atLeast"/>
        </w:trPr>
        <w:tc>
          <w:tcPr>
            <w:tcW w:w="2467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-69" w:right="-29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专业技术职务聘任日期</w:t>
            </w:r>
          </w:p>
        </w:tc>
        <w:tc>
          <w:tcPr>
            <w:tcW w:w="239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8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专业技术职务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427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单位性质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通讯地址</w:t>
            </w:r>
          </w:p>
        </w:tc>
        <w:tc>
          <w:tcPr>
            <w:tcW w:w="4273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17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目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7306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4093" w:type="dxa"/>
            <w:gridSpan w:val="4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 w:firstLine="480"/>
              <w:jc w:val="left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 w:firstLine="480"/>
              <w:jc w:val="left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我承诺，以上报考信息真实正确，符合报考条件，自觉履行本网站的办理协议，严格遵守考试纪律。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承诺人签名：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 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42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报名序号条形码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0" w:hRule="atLeast"/>
        </w:trPr>
        <w:tc>
          <w:tcPr>
            <w:tcW w:w="4093" w:type="dxa"/>
            <w:gridSpan w:val="4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42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8" w:hRule="atLeast"/>
        </w:trPr>
        <w:tc>
          <w:tcPr>
            <w:tcW w:w="4093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00" w:lineRule="atLeast"/>
              <w:ind w:left="0" w:right="0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单位意见（盖章）：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       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</w:tc>
        <w:tc>
          <w:tcPr>
            <w:tcW w:w="442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审核部门意见（盖章）：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4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            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  <w:szCs w:val="24"/>
                <w:bdr w:val="none" w:color="auto" w:sz="0" w:space="0"/>
                <w:lang w:val="en-US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21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人事考试机构联系方式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2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000" w:type="dxa"/>
        <w:tblInd w:w="0" w:type="dxa"/>
        <w:tblBorders>
          <w:top w:val="outset" w:color="FFFFFF" w:sz="8" w:space="0"/>
          <w:left w:val="outset" w:color="FFFFFF" w:sz="8" w:space="0"/>
          <w:bottom w:val="outset" w:color="FFFFFF" w:sz="8" w:space="0"/>
          <w:right w:val="outset" w:color="FFFFFF" w:sz="8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3640"/>
        <w:gridCol w:w="3120"/>
        <w:gridCol w:w="1499"/>
      </w:tblGrid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考试机构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联系地址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省直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广东省人事考试局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广州市天河路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号润粤大厦四楼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020-37605711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广州市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广州市人事考试中心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广州市小北路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号北秀大厦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楼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020-83543605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深圳市考试院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深圳市福田区深南大道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8005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号深圳人才园裙楼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楼（福田交通枢纽西侧）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0755-88100099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珠海市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珠海市人力资源鉴定考试院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珠海市香洲区兴华路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号一楼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0756-2288109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汕头市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汕头市人社局人事考试管理办公室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汕头市金湖路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号金湖大厦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楼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0754-88329783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韶关市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韶关市人社局人事考试办公室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韶关市浈江区浈江中路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号韶关市高技能公共实训基地管理中心一楼大厅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0751-8607083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河源市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河源市人事与技能考试管理办公室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河源市源城区河源大道北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0762-3687298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梅州市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梅州市人社局人事考试办公室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梅州市江南新中路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号人力资源市场四楼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0753-2128459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惠州市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惠州市人社局人事考试管理办公室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惠州市江北三新北路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号惠州市人社局二楼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0752-2872708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汕尾市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汕尾市人社局人事考试办公室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汕尾市城区政和路中段人社局后楼西梯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室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0660-3393252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东莞市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东莞市人力资源局人事考试管理办公室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东莞市南城区西湖路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号广东科技学院北门内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号楼二楼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0769-22203889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中山市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-4" w:right="-105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中山市人力资源和社会保障局审批服务办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中山市博爱六路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号行政服务中心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B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号窗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0760-89817153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、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89817082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江门市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江门市人事考试院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江门市蓬江区幸福路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20-22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0750-3873700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佛山市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佛山市人事考评管理办公室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佛山市禅城区惠景城绿景一路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26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号二、三楼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0757-83874123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阳江市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阳江市人社局专业技术人员管理科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阳江市二环路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号七楼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0662-3165253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湛江市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湛江市人社局人事考试管理办公室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湛江市赤坎区南桥南路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号办公楼三楼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0759-3119313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茂名市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茂名市人社局人事考试管理办公室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茂名市文明北路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号茂名市人力资源和社会保障局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楼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0668-3916623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肇庆市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肇庆市人事考试中心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肇庆市端州五路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号人才大厦　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0758-2271231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清远市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清远市人事考试院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清远市北江二路劳动大厦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402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室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0763-3366674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潮州市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潮州市人社局人事考试管理办公室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潮州市春荣路玉兰园综合楼三楼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0768-2130159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揭阳市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揭阳市人社局人事考试办公室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揭阳市区建阳路中段原社会保障大楼三楼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0663-8233640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FFFFFF" w:sz="8" w:space="0"/>
            <w:left w:val="outset" w:color="FFFFFF" w:sz="8" w:space="0"/>
            <w:bottom w:val="outset" w:color="FFFFFF" w:sz="8" w:space="0"/>
            <w:right w:val="outset" w:color="FFFFFF" w:sz="8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741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云浮市</w:t>
            </w:r>
          </w:p>
        </w:tc>
        <w:tc>
          <w:tcPr>
            <w:tcW w:w="364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云浮市人事考试院</w:t>
            </w:r>
          </w:p>
        </w:tc>
        <w:tc>
          <w:tcPr>
            <w:tcW w:w="3120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云浮市云城区高峰街道大降坪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号</w:t>
            </w:r>
          </w:p>
        </w:tc>
        <w:tc>
          <w:tcPr>
            <w:tcW w:w="1499" w:type="dxa"/>
            <w:tcBorders>
              <w:top w:val="inset" w:color="FFFFFF" w:sz="8" w:space="0"/>
              <w:left w:val="inset" w:color="FFFFFF" w:sz="8" w:space="0"/>
              <w:bottom w:val="inset" w:color="FFFFFF" w:sz="8" w:space="0"/>
              <w:right w:val="inset" w:color="FFFFFF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0" w:lineRule="atLeast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0766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－</w:t>
            </w:r>
            <w:r>
              <w:rPr>
                <w:rFonts w:asciiTheme="minorHAnsi" w:hAnsiTheme="minorHAnsi" w:eastAsiaTheme="minorEastAsia" w:cstheme="minorBidi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8818280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24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240" w:afterAutospacing="0" w:line="45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240" w:afterAutospacing="0" w:line="45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120" w:afterAutospacing="0" w:line="45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资格复核提交材料目录及要求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645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1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．《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6"/>
          <w:sz w:val="32"/>
          <w:szCs w:val="32"/>
          <w:bdr w:val="none" w:color="auto" w:sz="0" w:space="0"/>
          <w:shd w:val="clear" w:fill="FFFFFF"/>
        </w:rPr>
        <w:t>报名表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》（考生从报名网站上自行下载，用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A4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纸打印，经单位审核盖章）一份。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645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2.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考生报考承诺书一份。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0" w:lineRule="atLeast"/>
        <w:ind w:left="0" w:right="0" w:firstLine="645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3.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工作简历表一份（考生从本网站上自行下载，用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A4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纸打印，签名后经单位审核盖章）。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4.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考生有效期内的居民身份证、学历证书、专业技术资格证书、聘书原件和复印件各一份。在复核期限内，本人因事无法前往须委托他人送审的，要提交代办委托书，并在之后一个月内，再由本人前往送审点送审。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640"/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5.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符合免试部分科目的报考人员还须提供所在单位的监理资质证书（复印件）。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640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以上所附材料复印件均使用</w:t>
      </w: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A4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纸，并加盖考生所在单位人事部门公章，由负责人签字。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6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60" w:lineRule="atLeast"/>
        <w:ind w:left="0" w:right="0"/>
        <w:jc w:val="center"/>
      </w:pPr>
      <w:r>
        <w:rPr>
          <w:rFonts w:hint="default" w:ascii="方正小标宋简体" w:hAnsi="方正小标宋简体" w:eastAsia="方正小标宋简体" w:cs="方正小标宋简体"/>
          <w:b w:val="0"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代办委托书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1533"/>
        <w:jc w:val="left"/>
      </w:pPr>
      <w:r>
        <w:rPr>
          <w:rFonts w:hint="eastAsia" w:ascii="微软雅黑" w:hAnsi="微软雅黑" w:eastAsia="微软雅黑" w:cs="微软雅黑"/>
          <w:b/>
          <w:i w:val="0"/>
          <w:caps w:val="0"/>
          <w:color w:val="555555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8982" w:type="dxa"/>
        <w:jc w:val="center"/>
        <w:tblInd w:w="-23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694"/>
        <w:gridCol w:w="1597"/>
        <w:gridCol w:w="2250"/>
        <w:gridCol w:w="2141"/>
        <w:gridCol w:w="173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职称名称</w:t>
            </w:r>
          </w:p>
        </w:tc>
        <w:tc>
          <w:tcPr>
            <w:tcW w:w="15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1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1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-55" w:right="-84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代办人姓名</w:t>
            </w:r>
          </w:p>
        </w:tc>
        <w:tc>
          <w:tcPr>
            <w:tcW w:w="38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工作单位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261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办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0" w:beforeAutospacing="0" w:after="120" w:afterAutospacing="0" w:line="380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由</w:t>
            </w:r>
          </w:p>
        </w:tc>
        <w:tc>
          <w:tcPr>
            <w:tcW w:w="841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40" w:beforeAutospacing="0" w:after="240" w:afterAutospacing="0" w:line="700" w:lineRule="atLeast"/>
              <w:ind w:left="0" w:right="0" w:firstLine="640"/>
              <w:jc w:val="left"/>
            </w:pP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本人参加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                    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考试已通过，因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                                                                                  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，无法在规定的时间到现场进行资格复核。现委托代办人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   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带齐本人所需证件、材料前往你局（中心）办理，本人承诺在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月内（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u w:val="single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default" w:ascii="仿宋_GB2312" w:eastAsia="仿宋_GB2312" w:cs="仿宋_GB2312" w:hAnsiTheme="minorHAns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日前）由本人携带有关证件、材料再到你局（中心）现场复审确认。特此承诺。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代办人（签名）：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      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经办人：             年   月 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1279" w:right="0" w:hanging="96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1279" w:right="0" w:hanging="960"/>
        <w:rPr>
          <w:rFonts w:hint="eastAsia" w:ascii="微软雅黑" w:hAnsi="微软雅黑" w:eastAsia="微软雅黑" w:cs="微软雅黑"/>
          <w:b w:val="0"/>
          <w:i w:val="0"/>
          <w:caps w:val="0"/>
          <w:color w:val="555555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555555"/>
          <w:spacing w:val="0"/>
          <w:sz w:val="32"/>
          <w:szCs w:val="32"/>
          <w:bdr w:val="none" w:color="auto" w:sz="0" w:space="0"/>
          <w:shd w:val="clear" w:fill="FFFFFF"/>
          <w:lang w:val="en-US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52E7F"/>
    <w:rsid w:val="4E952E7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2017-03-06T00:40:00Z</dcterms:created>
  <dc:creator>DELL</dc:creator>
  <cp:lastModifiedBy>DELL</cp:lastModifiedBy>
  <dcterms:modified xsi:type="dcterms:W3CDTF">2017-03-06T00:40:45Z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