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1EA" w:rsidRDefault="00990F31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3810000" cy="2047875"/>
            <wp:effectExtent l="0" t="0" r="0" b="952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7296150"/>
            <wp:effectExtent l="0" t="0" r="0" b="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4562475"/>
            <wp:effectExtent l="0" t="0" r="0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9182100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18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2495550"/>
            <wp:effectExtent l="0" t="0" r="0" b="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7324725"/>
            <wp:effectExtent l="0" t="0" r="0" b="9525"/>
            <wp:docPr id="9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5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3810000" cy="2047875"/>
            <wp:effectExtent l="0" t="0" r="0" b="9525"/>
            <wp:docPr id="10" name="图片 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5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715000" cy="4371975"/>
            <wp:effectExtent l="0" t="0" r="0" b="9525"/>
            <wp:docPr id="8" name="图片 8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8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</w:p>
    <w:p w:rsidR="000C0B34" w:rsidRDefault="000C0B34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 w:hint="eastAsia"/>
          <w:color w:val="000000"/>
          <w:sz w:val="21"/>
          <w:szCs w:val="21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>
            <wp:extent cx="5274310" cy="7331291"/>
            <wp:effectExtent l="19050" t="0" r="2540" b="0"/>
            <wp:docPr id="6" name="图片 1" descr="2017年二级建造师《机电实务》考试真题及答案解析（11-20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7年二级建造师《机电实务》考试真题及答案解析（11-20）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31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B34" w:rsidRDefault="000C0B34" w:rsidP="000C0B34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F701EA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5715000" cy="4819650"/>
            <wp:effectExtent l="0" t="0" r="0" b="0"/>
            <wp:docPr id="11" name="图片 1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57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81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333333"/>
          <w:sz w:val="21"/>
          <w:szCs w:val="21"/>
        </w:rPr>
        <w:drawing>
          <wp:inline distT="0" distB="0" distL="114300" distR="114300">
            <wp:extent cx="4286250" cy="1876425"/>
            <wp:effectExtent l="0" t="0" r="0" b="9525"/>
            <wp:docPr id="18" name="图片 13" descr="IMG_256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 descr="IMG_256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8153400"/>
            <wp:effectExtent l="0" t="0" r="0" b="0"/>
            <wp:docPr id="17" name="图片 1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 descr="IMG_257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4800600"/>
            <wp:effectExtent l="0" t="0" r="0" b="0"/>
            <wp:docPr id="16" name="图片 1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IMG_258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drawing>
          <wp:inline distT="0" distB="0" distL="114300" distR="114300">
            <wp:extent cx="3810000" cy="2047875"/>
            <wp:effectExtent l="0" t="0" r="0" b="9525"/>
            <wp:docPr id="15" name="图片 16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6" descr="IMG_259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8362950"/>
            <wp:effectExtent l="0" t="0" r="0" b="0"/>
            <wp:docPr id="14" name="图片 17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" descr="IMG_260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5010150"/>
            <wp:effectExtent l="0" t="0" r="0" b="0"/>
            <wp:docPr id="13" name="图片 18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8" descr="IMG_261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F701EA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F701EA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F701EA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F701EA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15000" cy="8191500"/>
            <wp:effectExtent l="0" t="0" r="0" b="0"/>
            <wp:docPr id="19" name="图片 2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0" descr="IMG_257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F701EA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667375" cy="6315075"/>
            <wp:effectExtent l="0" t="0" r="9525" b="9525"/>
            <wp:docPr id="21" name="图片 2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2" descr="IMG_257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315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F701EA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724525" cy="6038850"/>
            <wp:effectExtent l="0" t="0" r="9525" b="0"/>
            <wp:docPr id="23" name="图片 2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4" descr="IMG_257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695950" cy="3933825"/>
            <wp:effectExtent l="0" t="0" r="0" b="9525"/>
            <wp:docPr id="25" name="图片 2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58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333333"/>
          <w:sz w:val="21"/>
          <w:szCs w:val="21"/>
        </w:rPr>
        <w:drawing>
          <wp:inline distT="0" distB="0" distL="114300" distR="114300">
            <wp:extent cx="4286250" cy="1876425"/>
            <wp:effectExtent l="0" t="0" r="0" b="9525"/>
            <wp:docPr id="27" name="图片 26" descr="IMG_256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 descr="IMG_256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990F31">
      <w:pPr>
        <w:pStyle w:val="a3"/>
        <w:widowControl/>
        <w:spacing w:before="150" w:beforeAutospacing="0" w:after="15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</w:rPr>
        <w:lastRenderedPageBreak/>
        <w:drawing>
          <wp:inline distT="0" distB="0" distL="114300" distR="114300">
            <wp:extent cx="5657850" cy="5867400"/>
            <wp:effectExtent l="0" t="0" r="0" b="0"/>
            <wp:docPr id="26" name="图片 27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7" descr="IMG_257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F701EA" w:rsidRDefault="00F701EA">
      <w:pPr>
        <w:rPr>
          <w:rFonts w:hint="eastAsia"/>
        </w:rPr>
      </w:pPr>
      <w:bookmarkStart w:id="0" w:name="_GoBack"/>
      <w:bookmarkEnd w:id="0"/>
    </w:p>
    <w:sectPr w:rsidR="00F701EA" w:rsidSect="00F70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F31" w:rsidRDefault="00990F31" w:rsidP="000C0B34">
      <w:r>
        <w:separator/>
      </w:r>
    </w:p>
  </w:endnote>
  <w:endnote w:type="continuationSeparator" w:id="0">
    <w:p w:rsidR="00990F31" w:rsidRDefault="00990F31" w:rsidP="000C0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MV Boli"/>
    <w:panose1 w:val="020F03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F31" w:rsidRDefault="00990F31" w:rsidP="000C0B34">
      <w:r>
        <w:separator/>
      </w:r>
    </w:p>
  </w:footnote>
  <w:footnote w:type="continuationSeparator" w:id="0">
    <w:p w:rsidR="00990F31" w:rsidRDefault="00990F31" w:rsidP="000C0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0A845A8"/>
    <w:rsid w:val="000C0B34"/>
    <w:rsid w:val="00990F31"/>
    <w:rsid w:val="00F701EA"/>
    <w:rsid w:val="50A84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01E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701E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F701EA"/>
    <w:rPr>
      <w:color w:val="0000FF"/>
      <w:u w:val="single"/>
    </w:rPr>
  </w:style>
  <w:style w:type="paragraph" w:styleId="a5">
    <w:name w:val="Balloon Text"/>
    <w:basedOn w:val="a"/>
    <w:link w:val="Char"/>
    <w:rsid w:val="000C0B34"/>
    <w:rPr>
      <w:sz w:val="18"/>
      <w:szCs w:val="18"/>
    </w:rPr>
  </w:style>
  <w:style w:type="character" w:customStyle="1" w:styleId="Char">
    <w:name w:val="批注框文本 Char"/>
    <w:basedOn w:val="a0"/>
    <w:link w:val="a5"/>
    <w:rsid w:val="000C0B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0C0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C0B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0C0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0C0B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hyperlink" Target="http://www.jianshe99.com/zhuanti_ks/ch1705203490.shtml" TargetMode="External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18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2017-08-11T06:15:00Z</dcterms:created>
  <dcterms:modified xsi:type="dcterms:W3CDTF">2018-01-10T03:09:00Z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